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3E3AD" w14:textId="77777777" w:rsidR="00347551" w:rsidRDefault="00347551" w:rsidP="004D2C4C">
      <w:pPr>
        <w:rPr>
          <w:rFonts w:ascii="宋体" w:hAnsi="宋体" w:hint="eastAsia"/>
          <w:sz w:val="30"/>
          <w:szCs w:val="30"/>
        </w:rPr>
      </w:pPr>
    </w:p>
    <w:p w14:paraId="5B022BDA" w14:textId="77777777" w:rsidR="00347551" w:rsidRPr="00AA663F" w:rsidRDefault="00347551">
      <w:pPr>
        <w:jc w:val="center"/>
        <w:rPr>
          <w:rFonts w:ascii="宋体" w:hAnsi="宋体" w:hint="eastAsia"/>
          <w:sz w:val="44"/>
          <w:szCs w:val="44"/>
        </w:rPr>
      </w:pPr>
      <w:r w:rsidRPr="00AA663F">
        <w:rPr>
          <w:rFonts w:ascii="宋体" w:hAnsi="宋体" w:hint="eastAsia"/>
          <w:sz w:val="44"/>
          <w:szCs w:val="44"/>
        </w:rPr>
        <w:t>中国重汽集团济南动力有限公司</w:t>
      </w:r>
    </w:p>
    <w:p w14:paraId="7D593963" w14:textId="77777777" w:rsidR="007A677D" w:rsidRPr="007A677D" w:rsidRDefault="00446C61" w:rsidP="007A677D">
      <w:pPr>
        <w:pStyle w:val="a6"/>
        <w:spacing w:line="360" w:lineRule="auto"/>
        <w:ind w:firstLineChars="200" w:firstLine="640"/>
        <w:rPr>
          <w:sz w:val="36"/>
          <w:szCs w:val="36"/>
        </w:rPr>
      </w:pPr>
      <w:r>
        <w:rPr>
          <w:rFonts w:ascii="仿宋_GB2312" w:hAnsi="楷体" w:cs="楷体" w:hint="eastAsia"/>
          <w:kern w:val="0"/>
          <w:sz w:val="32"/>
          <w:szCs w:val="32"/>
          <w:lang w:val="zh-CN" w:bidi="zh-CN"/>
        </w:rPr>
        <w:t xml:space="preserve"> </w:t>
      </w:r>
      <w:r>
        <w:rPr>
          <w:rFonts w:ascii="仿宋_GB2312" w:hAnsi="楷体" w:cs="楷体"/>
          <w:kern w:val="0"/>
          <w:sz w:val="32"/>
          <w:szCs w:val="32"/>
          <w:lang w:val="zh-CN" w:bidi="zh-CN"/>
        </w:rPr>
        <w:t xml:space="preserve"> </w:t>
      </w:r>
      <w:r w:rsidRPr="00446C61">
        <w:rPr>
          <w:rFonts w:ascii="仿宋_GB2312" w:hAnsi="楷体" w:cs="楷体"/>
          <w:kern w:val="0"/>
          <w:sz w:val="30"/>
          <w:szCs w:val="30"/>
          <w:lang w:val="zh-CN" w:bidi="zh-CN"/>
        </w:rPr>
        <w:t xml:space="preserve">          </w:t>
      </w:r>
      <w:r>
        <w:rPr>
          <w:rFonts w:ascii="仿宋_GB2312" w:hAnsi="楷体" w:cs="楷体"/>
          <w:kern w:val="0"/>
          <w:sz w:val="30"/>
          <w:szCs w:val="30"/>
          <w:lang w:val="zh-CN" w:bidi="zh-CN"/>
        </w:rPr>
        <w:t xml:space="preserve">  </w:t>
      </w:r>
      <w:r w:rsidR="007A677D" w:rsidRPr="007A677D">
        <w:rPr>
          <w:rFonts w:ascii="仿宋_GB2312" w:hAnsi="楷体" w:cs="楷体" w:hint="eastAsia"/>
          <w:kern w:val="0"/>
          <w:sz w:val="36"/>
          <w:szCs w:val="36"/>
          <w:lang w:val="zh-CN" w:bidi="zh-CN"/>
        </w:rPr>
        <w:t>三坐标检测培训</w:t>
      </w:r>
      <w:r w:rsidR="007A677D" w:rsidRPr="007A677D">
        <w:rPr>
          <w:rFonts w:ascii="仿宋_GB2312" w:hAnsi="楷体" w:cs="楷体"/>
          <w:kern w:val="0"/>
          <w:sz w:val="36"/>
          <w:szCs w:val="36"/>
          <w:lang w:val="zh-CN" w:bidi="zh-CN"/>
        </w:rPr>
        <w:t>项目</w:t>
      </w:r>
    </w:p>
    <w:p w14:paraId="62FB7A15" w14:textId="77777777" w:rsidR="00347551" w:rsidRPr="00446C61" w:rsidRDefault="00347551">
      <w:pPr>
        <w:jc w:val="right"/>
        <w:rPr>
          <w:sz w:val="28"/>
          <w:szCs w:val="28"/>
        </w:rPr>
      </w:pPr>
    </w:p>
    <w:p w14:paraId="64875FDA" w14:textId="77777777" w:rsidR="00347551" w:rsidRDefault="00347551">
      <w:pPr>
        <w:jc w:val="center"/>
        <w:rPr>
          <w:rFonts w:ascii="黑体" w:eastAsia="黑体" w:hAnsi="宋体" w:hint="eastAsia"/>
          <w:sz w:val="56"/>
          <w:szCs w:val="84"/>
        </w:rPr>
      </w:pPr>
      <w:r>
        <w:rPr>
          <w:rFonts w:ascii="黑体" w:eastAsia="黑体" w:hAnsi="宋体" w:hint="eastAsia"/>
          <w:sz w:val="56"/>
          <w:szCs w:val="84"/>
        </w:rPr>
        <w:t>招</w:t>
      </w:r>
    </w:p>
    <w:p w14:paraId="38752170" w14:textId="77777777" w:rsidR="00347551" w:rsidRDefault="00347551">
      <w:pPr>
        <w:jc w:val="center"/>
        <w:rPr>
          <w:rFonts w:ascii="黑体" w:eastAsia="黑体" w:hAnsi="宋体" w:hint="eastAsia"/>
          <w:sz w:val="56"/>
          <w:szCs w:val="84"/>
        </w:rPr>
      </w:pPr>
    </w:p>
    <w:p w14:paraId="0090871B" w14:textId="77777777" w:rsidR="00347551" w:rsidRDefault="00347551">
      <w:pPr>
        <w:jc w:val="center"/>
        <w:rPr>
          <w:rFonts w:ascii="黑体" w:eastAsia="黑体" w:hAnsi="宋体" w:hint="eastAsia"/>
          <w:sz w:val="56"/>
          <w:szCs w:val="84"/>
        </w:rPr>
      </w:pPr>
      <w:r>
        <w:rPr>
          <w:rFonts w:ascii="黑体" w:eastAsia="黑体" w:hAnsi="宋体" w:hint="eastAsia"/>
          <w:sz w:val="56"/>
          <w:szCs w:val="84"/>
        </w:rPr>
        <w:t>标</w:t>
      </w:r>
    </w:p>
    <w:p w14:paraId="439BB9E0" w14:textId="77777777" w:rsidR="00347551" w:rsidRDefault="00347551">
      <w:pPr>
        <w:jc w:val="center"/>
        <w:rPr>
          <w:rFonts w:ascii="黑体" w:eastAsia="黑体" w:hAnsi="宋体" w:hint="eastAsia"/>
          <w:sz w:val="56"/>
          <w:szCs w:val="84"/>
        </w:rPr>
      </w:pPr>
    </w:p>
    <w:p w14:paraId="4836A084" w14:textId="77777777" w:rsidR="00347551" w:rsidRDefault="00347551">
      <w:pPr>
        <w:jc w:val="center"/>
        <w:rPr>
          <w:rFonts w:ascii="黑体" w:eastAsia="黑体" w:hAnsi="宋体" w:hint="eastAsia"/>
          <w:sz w:val="56"/>
          <w:szCs w:val="84"/>
        </w:rPr>
      </w:pPr>
      <w:r>
        <w:rPr>
          <w:rFonts w:ascii="黑体" w:eastAsia="黑体" w:hAnsi="宋体" w:hint="eastAsia"/>
          <w:sz w:val="56"/>
          <w:szCs w:val="84"/>
        </w:rPr>
        <w:t>书</w:t>
      </w:r>
    </w:p>
    <w:p w14:paraId="72B8BA99" w14:textId="77777777" w:rsidR="00347551" w:rsidRDefault="00347551">
      <w:pPr>
        <w:rPr>
          <w:rFonts w:ascii="黑体" w:eastAsia="黑体" w:hAnsi="宋体" w:hint="eastAsia"/>
          <w:sz w:val="56"/>
          <w:szCs w:val="84"/>
        </w:rPr>
      </w:pPr>
    </w:p>
    <w:p w14:paraId="33DB66D6" w14:textId="4E5D2B44" w:rsidR="00347551" w:rsidRDefault="00347551">
      <w:pPr>
        <w:ind w:firstLineChars="400" w:firstLine="1280"/>
        <w:rPr>
          <w:rFonts w:ascii="宋体" w:hAnsi="宋体" w:hint="eastAsia"/>
          <w:sz w:val="52"/>
          <w:szCs w:val="72"/>
        </w:rPr>
      </w:pPr>
      <w:r>
        <w:rPr>
          <w:rFonts w:ascii="华文仿宋" w:eastAsia="华文仿宋" w:hAnsi="华文仿宋" w:hint="eastAsia"/>
          <w:sz w:val="32"/>
          <w:szCs w:val="28"/>
        </w:rPr>
        <w:t xml:space="preserve">项目负责人：  </w:t>
      </w:r>
      <w:r w:rsidR="00A044E3">
        <w:rPr>
          <w:rFonts w:ascii="华文仿宋" w:eastAsia="华文仿宋" w:hAnsi="华文仿宋" w:hint="eastAsia"/>
          <w:sz w:val="32"/>
          <w:szCs w:val="28"/>
        </w:rPr>
        <w:t>李扬</w:t>
      </w:r>
      <w:r>
        <w:rPr>
          <w:rFonts w:ascii="华文仿宋" w:eastAsia="华文仿宋" w:hAnsi="华文仿宋" w:hint="eastAsia"/>
          <w:sz w:val="32"/>
          <w:szCs w:val="28"/>
        </w:rPr>
        <w:t xml:space="preserve">                      </w:t>
      </w:r>
    </w:p>
    <w:p w14:paraId="0304DEE9" w14:textId="4053E790" w:rsidR="00347551" w:rsidRDefault="00347551">
      <w:pPr>
        <w:ind w:right="2240" w:firstLineChars="100" w:firstLine="320"/>
        <w:rPr>
          <w:rFonts w:ascii="华文仿宋" w:eastAsia="华文仿宋" w:hAnsi="华文仿宋" w:hint="eastAsia"/>
          <w:sz w:val="32"/>
          <w:szCs w:val="28"/>
        </w:rPr>
      </w:pPr>
      <w:r>
        <w:rPr>
          <w:rFonts w:ascii="华文仿宋" w:eastAsia="华文仿宋" w:hAnsi="华文仿宋" w:hint="eastAsia"/>
          <w:sz w:val="32"/>
          <w:szCs w:val="28"/>
        </w:rPr>
        <w:t xml:space="preserve">项目负责部门经理：  </w:t>
      </w:r>
      <w:r w:rsidR="00A044E3">
        <w:rPr>
          <w:rFonts w:ascii="华文仿宋" w:eastAsia="华文仿宋" w:hAnsi="华文仿宋" w:hint="eastAsia"/>
          <w:sz w:val="32"/>
          <w:szCs w:val="28"/>
        </w:rPr>
        <w:t>祝平</w:t>
      </w:r>
    </w:p>
    <w:p w14:paraId="6CE848D7" w14:textId="547D1826" w:rsidR="00347551" w:rsidRDefault="00347551" w:rsidP="00E34FC7">
      <w:pPr>
        <w:ind w:leftChars="100" w:left="210" w:right="2240" w:firstLineChars="244" w:firstLine="781"/>
        <w:jc w:val="left"/>
        <w:rPr>
          <w:rFonts w:ascii="华文仿宋" w:eastAsia="华文仿宋" w:hAnsi="华文仿宋" w:hint="eastAsia"/>
          <w:sz w:val="32"/>
          <w:szCs w:val="28"/>
        </w:rPr>
      </w:pPr>
      <w:r>
        <w:rPr>
          <w:rFonts w:ascii="华文仿宋" w:eastAsia="华文仿宋" w:hAnsi="华文仿宋" w:hint="eastAsia"/>
          <w:sz w:val="32"/>
          <w:szCs w:val="28"/>
        </w:rPr>
        <w:t xml:space="preserve">相关部门会签：  </w:t>
      </w:r>
      <w:r w:rsidR="00A044E3">
        <w:rPr>
          <w:rFonts w:ascii="华文仿宋" w:eastAsia="华文仿宋" w:hAnsi="华文仿宋" w:hint="eastAsia"/>
          <w:sz w:val="32"/>
          <w:szCs w:val="28"/>
        </w:rPr>
        <w:t>赵飞、袁志法</w:t>
      </w:r>
      <w:r>
        <w:rPr>
          <w:rFonts w:ascii="华文仿宋" w:eastAsia="华文仿宋" w:hAnsi="华文仿宋" w:hint="eastAsia"/>
          <w:sz w:val="32"/>
          <w:szCs w:val="28"/>
        </w:rPr>
        <w:t xml:space="preserve">                   </w:t>
      </w:r>
    </w:p>
    <w:p w14:paraId="263F42CA" w14:textId="160689AF" w:rsidR="00347551" w:rsidRDefault="00347551" w:rsidP="00386815">
      <w:pPr>
        <w:ind w:leftChars="100" w:left="210" w:right="2240" w:firstLineChars="433" w:firstLine="1386"/>
        <w:jc w:val="left"/>
        <w:rPr>
          <w:rFonts w:ascii="华文仿宋" w:eastAsia="华文仿宋" w:hAnsi="华文仿宋" w:hint="eastAsia"/>
          <w:sz w:val="32"/>
          <w:szCs w:val="28"/>
        </w:rPr>
      </w:pPr>
      <w:r>
        <w:rPr>
          <w:rFonts w:ascii="华文仿宋" w:eastAsia="华文仿宋" w:hAnsi="华文仿宋" w:hint="eastAsia"/>
          <w:sz w:val="32"/>
          <w:szCs w:val="28"/>
        </w:rPr>
        <w:t>分管副</w:t>
      </w:r>
      <w:r w:rsidR="00386815">
        <w:rPr>
          <w:rFonts w:ascii="华文仿宋" w:eastAsia="华文仿宋" w:hAnsi="华文仿宋" w:hint="eastAsia"/>
          <w:sz w:val="32"/>
          <w:szCs w:val="28"/>
        </w:rPr>
        <w:t>总</w:t>
      </w:r>
      <w:r>
        <w:rPr>
          <w:rFonts w:ascii="华文仿宋" w:eastAsia="华文仿宋" w:hAnsi="华文仿宋" w:hint="eastAsia"/>
          <w:sz w:val="32"/>
          <w:szCs w:val="28"/>
        </w:rPr>
        <w:t xml:space="preserve">：  </w:t>
      </w:r>
      <w:r w:rsidR="00A044E3">
        <w:rPr>
          <w:rFonts w:ascii="华文仿宋" w:eastAsia="华文仿宋" w:hAnsi="华文仿宋" w:hint="eastAsia"/>
          <w:sz w:val="32"/>
          <w:szCs w:val="28"/>
        </w:rPr>
        <w:t>王秀晶</w:t>
      </w:r>
      <w:r>
        <w:rPr>
          <w:rFonts w:ascii="华文仿宋" w:eastAsia="华文仿宋" w:hAnsi="华文仿宋" w:hint="eastAsia"/>
          <w:sz w:val="32"/>
          <w:szCs w:val="28"/>
        </w:rPr>
        <w:t xml:space="preserve">                      </w:t>
      </w:r>
    </w:p>
    <w:p w14:paraId="63F21254" w14:textId="77777777" w:rsidR="00347551" w:rsidRDefault="00347551">
      <w:pPr>
        <w:jc w:val="left"/>
        <w:rPr>
          <w:rFonts w:ascii="华文仿宋" w:eastAsia="华文仿宋" w:hAnsi="华文仿宋" w:hint="eastAsia"/>
          <w:sz w:val="32"/>
          <w:szCs w:val="28"/>
        </w:rPr>
      </w:pPr>
    </w:p>
    <w:p w14:paraId="58B5FD47" w14:textId="77777777" w:rsidR="00347551" w:rsidRDefault="00347551">
      <w:pPr>
        <w:jc w:val="left"/>
        <w:rPr>
          <w:rFonts w:ascii="华文仿宋" w:eastAsia="华文仿宋" w:hAnsi="华文仿宋" w:hint="eastAsia"/>
          <w:sz w:val="32"/>
          <w:szCs w:val="28"/>
        </w:rPr>
      </w:pPr>
    </w:p>
    <w:p w14:paraId="58C261AF" w14:textId="77777777" w:rsidR="00347551" w:rsidRDefault="00347551">
      <w:pPr>
        <w:jc w:val="center"/>
        <w:rPr>
          <w:rFonts w:ascii="宋体" w:hAnsi="宋体" w:hint="eastAsia"/>
          <w:sz w:val="28"/>
          <w:szCs w:val="28"/>
        </w:rPr>
      </w:pPr>
      <w:r>
        <w:rPr>
          <w:rFonts w:ascii="宋体" w:hAnsi="宋体" w:hint="eastAsia"/>
          <w:sz w:val="28"/>
          <w:szCs w:val="28"/>
        </w:rPr>
        <w:t>招 标 人：中国重汽集团济南动力有限公司</w:t>
      </w:r>
    </w:p>
    <w:p w14:paraId="342A6F0F" w14:textId="77777777" w:rsidR="00347551" w:rsidRDefault="00347551">
      <w:pPr>
        <w:jc w:val="center"/>
        <w:rPr>
          <w:rFonts w:ascii="宋体" w:hAnsi="宋体" w:hint="eastAsia"/>
          <w:sz w:val="28"/>
          <w:szCs w:val="28"/>
          <w:u w:val="single"/>
        </w:rPr>
      </w:pPr>
      <w:r>
        <w:rPr>
          <w:rFonts w:ascii="宋体" w:hAnsi="宋体" w:hint="eastAsia"/>
          <w:sz w:val="28"/>
          <w:szCs w:val="28"/>
          <w:u w:val="single"/>
        </w:rPr>
        <w:t>20</w:t>
      </w:r>
      <w:r w:rsidR="00284528">
        <w:rPr>
          <w:rFonts w:ascii="宋体" w:hAnsi="宋体"/>
          <w:sz w:val="28"/>
          <w:szCs w:val="28"/>
          <w:u w:val="single"/>
        </w:rPr>
        <w:t>2</w:t>
      </w:r>
      <w:r w:rsidR="007A677D">
        <w:rPr>
          <w:rFonts w:ascii="宋体" w:hAnsi="宋体" w:hint="eastAsia"/>
          <w:sz w:val="28"/>
          <w:szCs w:val="28"/>
          <w:u w:val="single"/>
        </w:rPr>
        <w:t>4</w:t>
      </w:r>
      <w:r>
        <w:rPr>
          <w:rFonts w:ascii="宋体" w:hAnsi="宋体" w:hint="eastAsia"/>
          <w:sz w:val="28"/>
          <w:szCs w:val="28"/>
          <w:u w:val="single"/>
        </w:rPr>
        <w:t>年</w:t>
      </w:r>
      <w:r w:rsidR="007A677D">
        <w:rPr>
          <w:rFonts w:ascii="宋体" w:hAnsi="宋体" w:hint="eastAsia"/>
          <w:sz w:val="28"/>
          <w:szCs w:val="28"/>
          <w:u w:val="single"/>
        </w:rPr>
        <w:t>9</w:t>
      </w:r>
      <w:r>
        <w:rPr>
          <w:rFonts w:ascii="宋体" w:hAnsi="宋体" w:hint="eastAsia"/>
          <w:sz w:val="28"/>
          <w:szCs w:val="28"/>
          <w:u w:val="single"/>
        </w:rPr>
        <w:t>月</w:t>
      </w:r>
    </w:p>
    <w:p w14:paraId="5AF36F49" w14:textId="77777777" w:rsidR="00347551" w:rsidRDefault="00347551">
      <w:pPr>
        <w:spacing w:line="480" w:lineRule="auto"/>
        <w:jc w:val="center"/>
        <w:rPr>
          <w:rFonts w:ascii="宋体" w:hAnsi="宋体" w:hint="eastAsia"/>
          <w:b/>
          <w:bCs/>
          <w:sz w:val="48"/>
          <w:szCs w:val="48"/>
        </w:rPr>
      </w:pPr>
    </w:p>
    <w:p w14:paraId="48011F62" w14:textId="77777777" w:rsidR="00347551" w:rsidRDefault="00347551">
      <w:pPr>
        <w:spacing w:line="480" w:lineRule="auto"/>
        <w:jc w:val="center"/>
        <w:rPr>
          <w:rFonts w:ascii="宋体" w:hAnsi="宋体" w:hint="eastAsia"/>
          <w:b/>
          <w:bCs/>
          <w:sz w:val="48"/>
          <w:szCs w:val="48"/>
        </w:rPr>
      </w:pPr>
      <w:r>
        <w:rPr>
          <w:rFonts w:ascii="宋体" w:hAnsi="宋体"/>
          <w:b/>
          <w:bCs/>
          <w:sz w:val="48"/>
          <w:szCs w:val="48"/>
        </w:rPr>
        <w:lastRenderedPageBreak/>
        <w:t>目   录</w:t>
      </w:r>
    </w:p>
    <w:p w14:paraId="6E1DC099" w14:textId="77777777" w:rsidR="00347551" w:rsidRDefault="00347551">
      <w:pPr>
        <w:tabs>
          <w:tab w:val="left" w:pos="3240"/>
        </w:tabs>
        <w:spacing w:line="480" w:lineRule="auto"/>
        <w:rPr>
          <w:rFonts w:ascii="宋体" w:hAnsi="宋体" w:hint="eastAsia"/>
          <w:b/>
          <w:bCs/>
          <w:sz w:val="24"/>
        </w:rPr>
      </w:pPr>
      <w:r>
        <w:rPr>
          <w:rFonts w:ascii="宋体" w:hAnsi="宋体"/>
          <w:b/>
          <w:bCs/>
          <w:sz w:val="24"/>
        </w:rPr>
        <w:tab/>
      </w:r>
    </w:p>
    <w:p w14:paraId="0672B129" w14:textId="77777777" w:rsidR="00347551" w:rsidRDefault="00347551">
      <w:pPr>
        <w:tabs>
          <w:tab w:val="left" w:pos="3240"/>
        </w:tabs>
        <w:spacing w:line="480" w:lineRule="auto"/>
        <w:rPr>
          <w:rFonts w:ascii="宋体" w:hAnsi="宋体" w:hint="eastAsia"/>
          <w:b/>
          <w:bCs/>
          <w:sz w:val="24"/>
        </w:rPr>
      </w:pPr>
    </w:p>
    <w:p w14:paraId="790323DE" w14:textId="77777777" w:rsidR="00347551" w:rsidRDefault="00347551">
      <w:pPr>
        <w:tabs>
          <w:tab w:val="left" w:pos="3240"/>
        </w:tabs>
        <w:spacing w:line="480" w:lineRule="auto"/>
        <w:rPr>
          <w:rFonts w:ascii="宋体" w:hAnsi="宋体" w:hint="eastAsia"/>
          <w:b/>
          <w:bCs/>
          <w:sz w:val="24"/>
        </w:rPr>
      </w:pPr>
    </w:p>
    <w:p w14:paraId="088401C6" w14:textId="77777777" w:rsidR="00347551" w:rsidRDefault="00347551">
      <w:pPr>
        <w:pStyle w:val="TOC1"/>
        <w:rPr>
          <w:rFonts w:hint="eastAsia"/>
        </w:rPr>
      </w:pPr>
      <w:r>
        <w:rPr>
          <w:sz w:val="24"/>
        </w:rPr>
        <w:fldChar w:fldCharType="begin"/>
      </w:r>
      <w:r>
        <w:rPr>
          <w:sz w:val="24"/>
        </w:rPr>
        <w:instrText xml:space="preserve"> TOC \o "1-2" \h \z </w:instrText>
      </w:r>
      <w:r>
        <w:rPr>
          <w:sz w:val="24"/>
        </w:rPr>
        <w:fldChar w:fldCharType="separate"/>
      </w:r>
      <w:hyperlink w:anchor="_Toc357155294" w:history="1">
        <w:r>
          <w:rPr>
            <w:rStyle w:val="ae"/>
            <w:rFonts w:hint="eastAsia"/>
            <w:color w:val="auto"/>
          </w:rPr>
          <w:t>第一章</w:t>
        </w:r>
        <w:r>
          <w:rPr>
            <w:rStyle w:val="ae"/>
            <w:color w:val="auto"/>
          </w:rPr>
          <w:t xml:space="preserve">  </w:t>
        </w:r>
        <w:r>
          <w:rPr>
            <w:rStyle w:val="ae"/>
            <w:rFonts w:hint="eastAsia"/>
            <w:color w:val="auto"/>
          </w:rPr>
          <w:t>招标公告</w:t>
        </w:r>
        <w:r>
          <w:tab/>
        </w:r>
      </w:hyperlink>
      <w:r w:rsidR="001E46FB">
        <w:t>3</w:t>
      </w:r>
      <w:r w:rsidR="00483A14">
        <w:rPr>
          <w:rFonts w:hint="eastAsia"/>
        </w:rPr>
        <w:t>-</w:t>
      </w:r>
      <w:r w:rsidR="00934F50">
        <w:t>10</w:t>
      </w:r>
    </w:p>
    <w:p w14:paraId="4B44C1CD" w14:textId="77777777" w:rsidR="00347551" w:rsidRDefault="00347551">
      <w:pPr>
        <w:pStyle w:val="TOC1"/>
        <w:rPr>
          <w:rFonts w:hint="eastAsia"/>
        </w:rPr>
      </w:pPr>
    </w:p>
    <w:p w14:paraId="27CBAA25" w14:textId="77777777" w:rsidR="00347551" w:rsidRDefault="00000000">
      <w:pPr>
        <w:pStyle w:val="TOC1"/>
        <w:rPr>
          <w:rFonts w:hint="eastAsia"/>
        </w:rPr>
      </w:pPr>
      <w:hyperlink w:anchor="_Toc357155295" w:history="1">
        <w:r w:rsidR="00347551">
          <w:rPr>
            <w:rStyle w:val="ae"/>
            <w:rFonts w:hint="eastAsia"/>
            <w:color w:val="auto"/>
          </w:rPr>
          <w:t>第二章</w:t>
        </w:r>
        <w:r w:rsidR="00347551">
          <w:rPr>
            <w:rStyle w:val="ae"/>
            <w:color w:val="auto"/>
          </w:rPr>
          <w:t xml:space="preserve">  </w:t>
        </w:r>
        <w:r w:rsidR="00347551">
          <w:rPr>
            <w:rStyle w:val="ae"/>
            <w:rFonts w:hint="eastAsia"/>
            <w:color w:val="auto"/>
          </w:rPr>
          <w:t>投标文件编制</w:t>
        </w:r>
        <w:r w:rsidR="00347551">
          <w:tab/>
        </w:r>
      </w:hyperlink>
      <w:r w:rsidR="00483A14">
        <w:rPr>
          <w:rFonts w:hint="eastAsia"/>
        </w:rPr>
        <w:t>1</w:t>
      </w:r>
      <w:r w:rsidR="00934F50">
        <w:t>1</w:t>
      </w:r>
      <w:r w:rsidR="00483A14">
        <w:rPr>
          <w:rFonts w:hint="eastAsia"/>
        </w:rPr>
        <w:t>-1</w:t>
      </w:r>
      <w:r w:rsidR="00934F50">
        <w:t>9</w:t>
      </w:r>
    </w:p>
    <w:p w14:paraId="4B4B0AA8" w14:textId="77777777" w:rsidR="00347551" w:rsidRDefault="00347551">
      <w:pPr>
        <w:pStyle w:val="TOC1"/>
        <w:rPr>
          <w:rFonts w:hint="eastAsia"/>
        </w:rPr>
      </w:pPr>
    </w:p>
    <w:p w14:paraId="18E4B83C" w14:textId="77777777" w:rsidR="00347551" w:rsidRDefault="00000000">
      <w:pPr>
        <w:pStyle w:val="TOC1"/>
        <w:rPr>
          <w:rFonts w:hint="eastAsia"/>
        </w:rPr>
      </w:pPr>
      <w:hyperlink w:anchor="_Toc357155295" w:history="1">
        <w:r w:rsidR="00347551">
          <w:rPr>
            <w:rStyle w:val="ae"/>
            <w:rFonts w:hint="eastAsia"/>
            <w:color w:val="auto"/>
          </w:rPr>
          <w:t>第三章</w:t>
        </w:r>
        <w:r w:rsidR="00347551">
          <w:rPr>
            <w:rStyle w:val="ae"/>
            <w:color w:val="auto"/>
          </w:rPr>
          <w:t xml:space="preserve">  技术协议书</w:t>
        </w:r>
        <w:r w:rsidR="00347551">
          <w:tab/>
        </w:r>
      </w:hyperlink>
      <w:r w:rsidR="00934F50">
        <w:t>20</w:t>
      </w:r>
      <w:r w:rsidR="00483A14">
        <w:rPr>
          <w:rFonts w:hint="eastAsia"/>
        </w:rPr>
        <w:t>-2</w:t>
      </w:r>
      <w:r w:rsidR="004F0E2F">
        <w:rPr>
          <w:rFonts w:hint="eastAsia"/>
        </w:rPr>
        <w:t>4</w:t>
      </w:r>
    </w:p>
    <w:p w14:paraId="197C8A2D" w14:textId="77777777" w:rsidR="00347551" w:rsidRDefault="00347551">
      <w:pPr>
        <w:pStyle w:val="TOC1"/>
        <w:rPr>
          <w:rFonts w:hint="eastAsia"/>
        </w:rPr>
      </w:pPr>
    </w:p>
    <w:p w14:paraId="59CD928C" w14:textId="77777777" w:rsidR="00347551" w:rsidRDefault="00000000">
      <w:pPr>
        <w:pStyle w:val="TOC1"/>
        <w:rPr>
          <w:rFonts w:hint="eastAsia"/>
        </w:rPr>
      </w:pPr>
      <w:hyperlink w:anchor="_Toc357155296" w:history="1">
        <w:r w:rsidR="00347551">
          <w:rPr>
            <w:rFonts w:hint="eastAsia"/>
          </w:rPr>
          <w:t>第四章</w:t>
        </w:r>
        <w:r w:rsidR="00347551">
          <w:t xml:space="preserve">  </w:t>
        </w:r>
        <w:r w:rsidR="00347551">
          <w:rPr>
            <w:rFonts w:hint="eastAsia"/>
          </w:rPr>
          <w:t>采购合同</w:t>
        </w:r>
        <w:r w:rsidR="00347551">
          <w:tab/>
        </w:r>
      </w:hyperlink>
      <w:r w:rsidR="00483A14">
        <w:rPr>
          <w:rFonts w:hint="eastAsia"/>
        </w:rPr>
        <w:t>2</w:t>
      </w:r>
      <w:r w:rsidR="004F0E2F">
        <w:rPr>
          <w:rFonts w:hint="eastAsia"/>
        </w:rPr>
        <w:t>5</w:t>
      </w:r>
      <w:r w:rsidR="00934F50">
        <w:t>-34</w:t>
      </w:r>
    </w:p>
    <w:p w14:paraId="3E7BF986" w14:textId="77777777" w:rsidR="00347551" w:rsidRDefault="00347551">
      <w:pPr>
        <w:pStyle w:val="a6"/>
        <w:spacing w:line="360" w:lineRule="auto"/>
        <w:jc w:val="center"/>
      </w:pPr>
      <w:r>
        <w:fldChar w:fldCharType="end"/>
      </w:r>
    </w:p>
    <w:p w14:paraId="35205C67" w14:textId="77777777" w:rsidR="00347551" w:rsidRDefault="00347551">
      <w:pPr>
        <w:pStyle w:val="a6"/>
        <w:spacing w:line="360" w:lineRule="auto"/>
        <w:jc w:val="center"/>
      </w:pPr>
    </w:p>
    <w:p w14:paraId="3585A346" w14:textId="77777777" w:rsidR="00347551" w:rsidRDefault="00347551">
      <w:pPr>
        <w:pStyle w:val="a6"/>
        <w:spacing w:line="360" w:lineRule="auto"/>
        <w:jc w:val="center"/>
      </w:pPr>
    </w:p>
    <w:p w14:paraId="62D595AF" w14:textId="77777777" w:rsidR="00347551" w:rsidRDefault="00347551">
      <w:pPr>
        <w:pStyle w:val="a6"/>
        <w:spacing w:line="360" w:lineRule="auto"/>
        <w:jc w:val="center"/>
      </w:pPr>
    </w:p>
    <w:p w14:paraId="36DC51F0" w14:textId="77777777" w:rsidR="00347551" w:rsidRDefault="00347551">
      <w:pPr>
        <w:pStyle w:val="a6"/>
        <w:spacing w:line="360" w:lineRule="auto"/>
        <w:jc w:val="center"/>
      </w:pPr>
    </w:p>
    <w:p w14:paraId="3D40253A" w14:textId="77777777" w:rsidR="00347551" w:rsidRDefault="00347551">
      <w:pPr>
        <w:pStyle w:val="a6"/>
        <w:spacing w:line="360" w:lineRule="auto"/>
        <w:jc w:val="center"/>
      </w:pPr>
    </w:p>
    <w:p w14:paraId="60E0EF05" w14:textId="77777777" w:rsidR="00347551" w:rsidRDefault="00347551">
      <w:pPr>
        <w:pStyle w:val="a6"/>
        <w:spacing w:line="360" w:lineRule="auto"/>
        <w:jc w:val="center"/>
      </w:pPr>
    </w:p>
    <w:p w14:paraId="303E8190" w14:textId="77777777" w:rsidR="00347551" w:rsidRDefault="00347551">
      <w:pPr>
        <w:pStyle w:val="a6"/>
        <w:spacing w:line="360" w:lineRule="auto"/>
        <w:jc w:val="center"/>
      </w:pPr>
    </w:p>
    <w:p w14:paraId="68FD369E" w14:textId="77777777" w:rsidR="00347551" w:rsidRDefault="00347551">
      <w:pPr>
        <w:pStyle w:val="a6"/>
        <w:spacing w:line="360" w:lineRule="auto"/>
        <w:jc w:val="center"/>
      </w:pPr>
    </w:p>
    <w:p w14:paraId="55254C46" w14:textId="77777777" w:rsidR="00347551" w:rsidRDefault="00347551">
      <w:pPr>
        <w:pStyle w:val="a6"/>
        <w:spacing w:line="360" w:lineRule="auto"/>
        <w:jc w:val="center"/>
      </w:pPr>
    </w:p>
    <w:p w14:paraId="12EC0375" w14:textId="77777777" w:rsidR="00347551" w:rsidRDefault="00347551">
      <w:pPr>
        <w:pStyle w:val="a6"/>
        <w:spacing w:line="360" w:lineRule="auto"/>
        <w:jc w:val="center"/>
      </w:pPr>
    </w:p>
    <w:p w14:paraId="034D53CF" w14:textId="77777777" w:rsidR="00347551" w:rsidRDefault="00347551">
      <w:pPr>
        <w:pStyle w:val="a6"/>
        <w:spacing w:line="360" w:lineRule="auto"/>
        <w:jc w:val="center"/>
      </w:pPr>
    </w:p>
    <w:p w14:paraId="4894D76F" w14:textId="77777777" w:rsidR="00347551" w:rsidRDefault="00347551">
      <w:pPr>
        <w:pStyle w:val="a6"/>
        <w:spacing w:line="360" w:lineRule="auto"/>
        <w:jc w:val="center"/>
      </w:pPr>
    </w:p>
    <w:p w14:paraId="11198FC0" w14:textId="77777777" w:rsidR="00446C61" w:rsidRDefault="00446C61">
      <w:pPr>
        <w:pStyle w:val="a6"/>
        <w:spacing w:line="360" w:lineRule="auto"/>
        <w:jc w:val="center"/>
      </w:pPr>
    </w:p>
    <w:p w14:paraId="1CAC7BBD" w14:textId="77777777" w:rsidR="00347551" w:rsidRDefault="00347551">
      <w:pPr>
        <w:pStyle w:val="a6"/>
        <w:spacing w:line="360" w:lineRule="auto"/>
        <w:jc w:val="center"/>
      </w:pPr>
    </w:p>
    <w:p w14:paraId="2013C3F9" w14:textId="77777777" w:rsidR="00347551" w:rsidRDefault="00347551">
      <w:pPr>
        <w:pStyle w:val="a6"/>
        <w:spacing w:line="360" w:lineRule="auto"/>
        <w:jc w:val="center"/>
        <w:rPr>
          <w:rFonts w:ascii="黑体" w:eastAsia="黑体"/>
          <w:b/>
          <w:bCs/>
          <w:sz w:val="36"/>
          <w:szCs w:val="36"/>
        </w:rPr>
      </w:pPr>
      <w:r>
        <w:rPr>
          <w:rFonts w:ascii="黑体" w:eastAsia="黑体" w:hint="eastAsia"/>
          <w:b/>
          <w:bCs/>
          <w:sz w:val="36"/>
          <w:szCs w:val="36"/>
        </w:rPr>
        <w:lastRenderedPageBreak/>
        <w:t>第一章  招标公告</w:t>
      </w:r>
    </w:p>
    <w:p w14:paraId="3151F7C8" w14:textId="77777777" w:rsidR="00347551" w:rsidRDefault="00347551">
      <w:pPr>
        <w:pStyle w:val="a6"/>
        <w:spacing w:line="360" w:lineRule="auto"/>
        <w:rPr>
          <w:rFonts w:ascii="黑体" w:eastAsia="黑体"/>
          <w:b/>
          <w:bCs/>
          <w:sz w:val="28"/>
        </w:rPr>
      </w:pPr>
      <w:r>
        <w:rPr>
          <w:rFonts w:ascii="黑体" w:eastAsia="黑体" w:hint="eastAsia"/>
          <w:b/>
          <w:bCs/>
          <w:sz w:val="28"/>
        </w:rPr>
        <w:t>一、项目名称</w:t>
      </w:r>
    </w:p>
    <w:p w14:paraId="309B82B5" w14:textId="77777777" w:rsidR="00347551" w:rsidRDefault="00347551" w:rsidP="007A677D">
      <w:pPr>
        <w:pStyle w:val="a6"/>
        <w:spacing w:line="360" w:lineRule="auto"/>
        <w:ind w:firstLineChars="200" w:firstLine="420"/>
      </w:pPr>
      <w:r>
        <w:rPr>
          <w:rFonts w:hint="eastAsia"/>
        </w:rPr>
        <w:t>项目名称：</w:t>
      </w:r>
      <w:bookmarkStart w:id="0" w:name="OLE_LINK1"/>
      <w:r w:rsidR="007A677D">
        <w:rPr>
          <w:rFonts w:hint="eastAsia"/>
        </w:rPr>
        <w:t>三坐标检测培训</w:t>
      </w:r>
      <w:r w:rsidR="007A677D">
        <w:t>项目</w:t>
      </w:r>
      <w:r>
        <w:rPr>
          <w:rFonts w:hint="eastAsia"/>
        </w:rPr>
        <w:t>。</w:t>
      </w:r>
    </w:p>
    <w:bookmarkEnd w:id="0"/>
    <w:p w14:paraId="58F2256E" w14:textId="77777777" w:rsidR="00347551" w:rsidRDefault="00347551">
      <w:pPr>
        <w:pStyle w:val="a6"/>
        <w:spacing w:line="360" w:lineRule="auto"/>
        <w:rPr>
          <w:rFonts w:ascii="黑体" w:eastAsia="黑体"/>
          <w:b/>
          <w:bCs/>
          <w:sz w:val="28"/>
        </w:rPr>
      </w:pPr>
      <w:r>
        <w:rPr>
          <w:rFonts w:ascii="黑体" w:eastAsia="黑体" w:hint="eastAsia"/>
          <w:b/>
          <w:bCs/>
          <w:sz w:val="28"/>
        </w:rPr>
        <w:t>二、招标内容</w:t>
      </w:r>
    </w:p>
    <w:p w14:paraId="5C92D855" w14:textId="77777777" w:rsidR="00347551" w:rsidRDefault="00347551">
      <w:pPr>
        <w:pStyle w:val="a6"/>
        <w:spacing w:line="360" w:lineRule="auto"/>
        <w:ind w:firstLineChars="200" w:firstLine="420"/>
      </w:pPr>
      <w:r>
        <w:rPr>
          <w:rFonts w:hint="eastAsia"/>
        </w:rPr>
        <w:t>招标内容：</w:t>
      </w:r>
      <w:r w:rsidR="007A677D">
        <w:rPr>
          <w:rFonts w:hAnsi="宋体" w:cs="宋体" w:hint="eastAsia"/>
          <w:szCs w:val="21"/>
        </w:rPr>
        <w:t>中国重汽集团济南动力有限公司发动机厂三坐标检测培训</w:t>
      </w:r>
      <w:r w:rsidR="007A677D">
        <w:t>项目</w:t>
      </w:r>
      <w:r w:rsidR="007A677D">
        <w:rPr>
          <w:rFonts w:hint="eastAsia"/>
        </w:rPr>
        <w:t>。</w:t>
      </w:r>
    </w:p>
    <w:p w14:paraId="088219E3" w14:textId="77777777" w:rsidR="00347551" w:rsidRDefault="00347551">
      <w:pPr>
        <w:pStyle w:val="a6"/>
        <w:spacing w:line="360" w:lineRule="auto"/>
        <w:rPr>
          <w:rFonts w:ascii="黑体" w:eastAsia="黑体"/>
          <w:b/>
          <w:bCs/>
          <w:sz w:val="28"/>
        </w:rPr>
      </w:pPr>
      <w:r>
        <w:rPr>
          <w:rFonts w:ascii="黑体" w:eastAsia="黑体" w:hint="eastAsia"/>
          <w:b/>
          <w:bCs/>
          <w:sz w:val="28"/>
        </w:rPr>
        <w:t>三、招标形式</w:t>
      </w:r>
    </w:p>
    <w:p w14:paraId="0227C740" w14:textId="77777777" w:rsidR="002111DE" w:rsidRDefault="00483A14" w:rsidP="00483A14">
      <w:pPr>
        <w:pStyle w:val="a6"/>
        <w:spacing w:line="360" w:lineRule="auto"/>
        <w:ind w:firstLineChars="200" w:firstLine="420"/>
      </w:pPr>
      <w:r>
        <w:rPr>
          <w:rFonts w:hint="eastAsia"/>
        </w:rPr>
        <w:t>1.</w:t>
      </w:r>
      <w:r w:rsidR="00347551">
        <w:rPr>
          <w:rFonts w:hint="eastAsia"/>
        </w:rPr>
        <w:t>招标形式：</w:t>
      </w:r>
      <w:r w:rsidR="00A220CA" w:rsidRPr="002111DE">
        <w:rPr>
          <w:rFonts w:hint="eastAsia"/>
        </w:rPr>
        <w:t>公开招标</w:t>
      </w:r>
      <w:r w:rsidR="00347551">
        <w:rPr>
          <w:rFonts w:hint="eastAsia"/>
        </w:rPr>
        <w:t>。</w:t>
      </w:r>
    </w:p>
    <w:p w14:paraId="4B13950D" w14:textId="77777777" w:rsidR="00347551" w:rsidRDefault="00347551">
      <w:pPr>
        <w:pStyle w:val="a6"/>
        <w:spacing w:line="360" w:lineRule="auto"/>
        <w:rPr>
          <w:rFonts w:ascii="黑体" w:eastAsia="黑体"/>
          <w:b/>
          <w:bCs/>
          <w:sz w:val="28"/>
        </w:rPr>
      </w:pPr>
      <w:r>
        <w:rPr>
          <w:rFonts w:ascii="黑体" w:eastAsia="黑体" w:hint="eastAsia"/>
          <w:b/>
          <w:bCs/>
          <w:sz w:val="28"/>
        </w:rPr>
        <w:t>四、议程安排</w:t>
      </w:r>
    </w:p>
    <w:p w14:paraId="4949F368" w14:textId="53967A42" w:rsidR="00347551" w:rsidRDefault="00347551">
      <w:pPr>
        <w:pStyle w:val="a6"/>
        <w:spacing w:line="360" w:lineRule="auto"/>
        <w:ind w:firstLineChars="200" w:firstLine="420"/>
      </w:pPr>
      <w:r>
        <w:rPr>
          <w:rFonts w:hint="eastAsia"/>
        </w:rPr>
        <w:t>1.公告时间：20</w:t>
      </w:r>
      <w:r w:rsidR="00883BA2">
        <w:t>2</w:t>
      </w:r>
      <w:r w:rsidR="007A677D">
        <w:rPr>
          <w:rFonts w:hint="eastAsia"/>
        </w:rPr>
        <w:t>4</w:t>
      </w:r>
      <w:r>
        <w:rPr>
          <w:rFonts w:hint="eastAsia"/>
        </w:rPr>
        <w:t>年</w:t>
      </w:r>
      <w:r w:rsidR="00883BA2">
        <w:t>0</w:t>
      </w:r>
      <w:r w:rsidR="007A677D">
        <w:rPr>
          <w:rFonts w:hint="eastAsia"/>
        </w:rPr>
        <w:t>9</w:t>
      </w:r>
      <w:r>
        <w:rPr>
          <w:rFonts w:hint="eastAsia"/>
        </w:rPr>
        <w:t>月</w:t>
      </w:r>
      <w:r w:rsidR="007A677D">
        <w:rPr>
          <w:rFonts w:hint="eastAsia"/>
        </w:rPr>
        <w:t>2</w:t>
      </w:r>
      <w:r w:rsidR="00A044E3">
        <w:rPr>
          <w:rFonts w:hint="eastAsia"/>
        </w:rPr>
        <w:t>5</w:t>
      </w:r>
      <w:r>
        <w:rPr>
          <w:rFonts w:hint="eastAsia"/>
        </w:rPr>
        <w:t>日。</w:t>
      </w:r>
    </w:p>
    <w:p w14:paraId="350BCBE7" w14:textId="77777777" w:rsidR="00347551" w:rsidRPr="005B6967" w:rsidRDefault="00347551">
      <w:pPr>
        <w:pStyle w:val="a6"/>
        <w:spacing w:line="360" w:lineRule="auto"/>
        <w:ind w:firstLineChars="200" w:firstLine="420"/>
      </w:pPr>
      <w:r>
        <w:rPr>
          <w:rFonts w:hint="eastAsia"/>
        </w:rPr>
        <w:t>2.报名</w:t>
      </w:r>
      <w:r w:rsidRPr="005B6967">
        <w:rPr>
          <w:rFonts w:hint="eastAsia"/>
        </w:rPr>
        <w:t>截止时间：20</w:t>
      </w:r>
      <w:r w:rsidR="00883BA2" w:rsidRPr="005B6967">
        <w:t>2</w:t>
      </w:r>
      <w:r w:rsidR="007A677D">
        <w:rPr>
          <w:rFonts w:hint="eastAsia"/>
        </w:rPr>
        <w:t>4</w:t>
      </w:r>
      <w:r w:rsidRPr="005B6967">
        <w:rPr>
          <w:rFonts w:hint="eastAsia"/>
        </w:rPr>
        <w:t>年</w:t>
      </w:r>
      <w:r w:rsidR="007A677D">
        <w:rPr>
          <w:rFonts w:hint="eastAsia"/>
        </w:rPr>
        <w:t>10</w:t>
      </w:r>
      <w:r w:rsidRPr="005B6967">
        <w:rPr>
          <w:rFonts w:hint="eastAsia"/>
        </w:rPr>
        <w:t>月</w:t>
      </w:r>
      <w:r w:rsidR="007A677D">
        <w:rPr>
          <w:rFonts w:hint="eastAsia"/>
        </w:rPr>
        <w:t>10</w:t>
      </w:r>
      <w:r w:rsidRPr="005B6967">
        <w:rPr>
          <w:rFonts w:hint="eastAsia"/>
        </w:rPr>
        <w:t>日下午</w:t>
      </w:r>
      <w:r w:rsidR="00883BA2" w:rsidRPr="005B6967">
        <w:t>18</w:t>
      </w:r>
      <w:r w:rsidRPr="005B6967">
        <w:rPr>
          <w:rFonts w:hint="eastAsia"/>
        </w:rPr>
        <w:t>点前（书面、传真形式）。</w:t>
      </w:r>
    </w:p>
    <w:p w14:paraId="209A1EB5" w14:textId="77777777" w:rsidR="00347551" w:rsidRPr="005B6967" w:rsidRDefault="00347551">
      <w:pPr>
        <w:pStyle w:val="a6"/>
        <w:spacing w:line="360" w:lineRule="auto"/>
        <w:ind w:firstLineChars="200" w:firstLine="420"/>
      </w:pPr>
      <w:r w:rsidRPr="005B6967">
        <w:rPr>
          <w:rFonts w:hint="eastAsia"/>
        </w:rPr>
        <w:t>3.答疑时间：截止至20</w:t>
      </w:r>
      <w:r w:rsidR="00883BA2" w:rsidRPr="005B6967">
        <w:t>2</w:t>
      </w:r>
      <w:r w:rsidR="007A677D">
        <w:rPr>
          <w:rFonts w:hint="eastAsia"/>
        </w:rPr>
        <w:t>4</w:t>
      </w:r>
      <w:r w:rsidRPr="005B6967">
        <w:rPr>
          <w:rFonts w:hint="eastAsia"/>
        </w:rPr>
        <w:t>年</w:t>
      </w:r>
      <w:r w:rsidR="007A677D">
        <w:rPr>
          <w:rFonts w:hint="eastAsia"/>
        </w:rPr>
        <w:t>10</w:t>
      </w:r>
      <w:r w:rsidRPr="005B6967">
        <w:rPr>
          <w:rFonts w:hint="eastAsia"/>
        </w:rPr>
        <w:t>月</w:t>
      </w:r>
      <w:r w:rsidR="007A677D">
        <w:rPr>
          <w:rFonts w:hint="eastAsia"/>
        </w:rPr>
        <w:t>10</w:t>
      </w:r>
      <w:r w:rsidRPr="005B6967">
        <w:rPr>
          <w:rFonts w:hint="eastAsia"/>
        </w:rPr>
        <w:t>日下午</w:t>
      </w:r>
      <w:r w:rsidR="00883BA2" w:rsidRPr="005B6967">
        <w:t>18</w:t>
      </w:r>
      <w:r w:rsidRPr="005B6967">
        <w:rPr>
          <w:rFonts w:hint="eastAsia"/>
        </w:rPr>
        <w:t>点前。</w:t>
      </w:r>
    </w:p>
    <w:p w14:paraId="5398CBA9" w14:textId="77777777" w:rsidR="00347551" w:rsidRDefault="00347551">
      <w:pPr>
        <w:pStyle w:val="a6"/>
        <w:spacing w:line="360" w:lineRule="auto"/>
        <w:ind w:firstLineChars="300" w:firstLine="630"/>
      </w:pPr>
      <w:r>
        <w:rPr>
          <w:rFonts w:hint="eastAsia"/>
        </w:rPr>
        <w:t>答疑方式：书面（</w:t>
      </w:r>
      <w:r w:rsidRPr="00854BD8">
        <w:rPr>
          <w:rFonts w:hint="eastAsia"/>
        </w:rPr>
        <w:t>或电话</w:t>
      </w:r>
      <w:r>
        <w:rPr>
          <w:rFonts w:hint="eastAsia"/>
        </w:rPr>
        <w:t>）答疑。</w:t>
      </w:r>
    </w:p>
    <w:p w14:paraId="27C9FE4B" w14:textId="77777777" w:rsidR="00347551" w:rsidRDefault="00347551">
      <w:pPr>
        <w:pStyle w:val="a6"/>
        <w:spacing w:line="360" w:lineRule="auto"/>
        <w:ind w:firstLineChars="300" w:firstLine="630"/>
      </w:pPr>
      <w:r>
        <w:rPr>
          <w:rFonts w:hint="eastAsia"/>
        </w:rPr>
        <w:t>答疑联系人：</w:t>
      </w:r>
      <w:r w:rsidR="007A677D">
        <w:rPr>
          <w:rFonts w:hint="eastAsia"/>
        </w:rPr>
        <w:t>李扬</w:t>
      </w:r>
    </w:p>
    <w:p w14:paraId="0B2D4C4E" w14:textId="77777777" w:rsidR="00347551" w:rsidRDefault="00347551">
      <w:pPr>
        <w:pStyle w:val="a6"/>
        <w:spacing w:line="360" w:lineRule="auto"/>
        <w:ind w:firstLineChars="300" w:firstLine="630"/>
      </w:pPr>
      <w:r>
        <w:rPr>
          <w:rFonts w:hint="eastAsia"/>
        </w:rPr>
        <w:t>答疑联系电话：</w:t>
      </w:r>
      <w:r w:rsidR="007A677D">
        <w:rPr>
          <w:rFonts w:hint="eastAsia"/>
        </w:rPr>
        <w:t>13153119</w:t>
      </w:r>
      <w:r w:rsidR="009445B4">
        <w:rPr>
          <w:rFonts w:hint="eastAsia"/>
        </w:rPr>
        <w:t>77</w:t>
      </w:r>
      <w:r w:rsidR="007A677D">
        <w:rPr>
          <w:rFonts w:hint="eastAsia"/>
        </w:rPr>
        <w:t>9</w:t>
      </w:r>
    </w:p>
    <w:p w14:paraId="63D503A2" w14:textId="77777777" w:rsidR="00347551" w:rsidRPr="005B6967" w:rsidRDefault="00347551">
      <w:pPr>
        <w:pStyle w:val="a6"/>
        <w:spacing w:line="360" w:lineRule="auto"/>
        <w:ind w:firstLineChars="300" w:firstLine="630"/>
      </w:pPr>
      <w:r w:rsidRPr="005B6967">
        <w:rPr>
          <w:rFonts w:hint="eastAsia"/>
        </w:rPr>
        <w:t>传真：</w:t>
      </w:r>
      <w:r w:rsidR="00883BA2" w:rsidRPr="005B6967">
        <w:t>0531-</w:t>
      </w:r>
      <w:r w:rsidR="00F90432" w:rsidRPr="005B6967">
        <w:t>58064</w:t>
      </w:r>
      <w:r w:rsidR="005B6967" w:rsidRPr="005B6967">
        <w:rPr>
          <w:rFonts w:hint="eastAsia"/>
        </w:rPr>
        <w:t>600</w:t>
      </w:r>
    </w:p>
    <w:p w14:paraId="7DF939A3" w14:textId="77777777" w:rsidR="00347551" w:rsidRPr="005B6967" w:rsidRDefault="00347551">
      <w:pPr>
        <w:pStyle w:val="a6"/>
        <w:spacing w:line="360" w:lineRule="auto"/>
        <w:ind w:firstLineChars="200" w:firstLine="420"/>
      </w:pPr>
      <w:r w:rsidRPr="005B6967">
        <w:rPr>
          <w:rFonts w:hint="eastAsia"/>
        </w:rPr>
        <w:t>4.开标时间：20</w:t>
      </w:r>
      <w:r w:rsidR="00F90432" w:rsidRPr="005B6967">
        <w:t>2</w:t>
      </w:r>
      <w:r w:rsidR="007A677D">
        <w:rPr>
          <w:rFonts w:hint="eastAsia"/>
        </w:rPr>
        <w:t>4</w:t>
      </w:r>
      <w:r w:rsidRPr="005B6967">
        <w:rPr>
          <w:rFonts w:hint="eastAsia"/>
        </w:rPr>
        <w:t>年</w:t>
      </w:r>
      <w:r w:rsidR="007A677D">
        <w:rPr>
          <w:rFonts w:hint="eastAsia"/>
        </w:rPr>
        <w:t>10</w:t>
      </w:r>
      <w:r w:rsidRPr="005B6967">
        <w:rPr>
          <w:rFonts w:hint="eastAsia"/>
        </w:rPr>
        <w:t>月</w:t>
      </w:r>
      <w:r w:rsidR="007A677D">
        <w:rPr>
          <w:rFonts w:hint="eastAsia"/>
        </w:rPr>
        <w:t>15</w:t>
      </w:r>
      <w:r w:rsidRPr="005B6967">
        <w:rPr>
          <w:rFonts w:hint="eastAsia"/>
        </w:rPr>
        <w:t>日上午</w:t>
      </w:r>
      <w:r w:rsidR="00F90432" w:rsidRPr="005B6967">
        <w:t>09</w:t>
      </w:r>
      <w:r w:rsidRPr="005B6967">
        <w:rPr>
          <w:rFonts w:hint="eastAsia"/>
        </w:rPr>
        <w:t>时（若有变动另行通知）。</w:t>
      </w:r>
    </w:p>
    <w:p w14:paraId="5D250F9C" w14:textId="77777777" w:rsidR="00347551" w:rsidRPr="005B6967" w:rsidRDefault="00347551">
      <w:pPr>
        <w:pStyle w:val="a6"/>
        <w:spacing w:line="360" w:lineRule="auto"/>
        <w:ind w:firstLineChars="200" w:firstLine="420"/>
      </w:pPr>
      <w:r w:rsidRPr="005B6967">
        <w:rPr>
          <w:rFonts w:hint="eastAsia"/>
        </w:rPr>
        <w:t>5.投标地点：</w:t>
      </w:r>
      <w:r w:rsidR="00F80853" w:rsidRPr="005B6967">
        <w:rPr>
          <w:rFonts w:hint="eastAsia"/>
        </w:rPr>
        <w:t>济南发动机</w:t>
      </w:r>
      <w:r w:rsidR="007A677D">
        <w:rPr>
          <w:rFonts w:hint="eastAsia"/>
        </w:rPr>
        <w:t>厂</w:t>
      </w:r>
      <w:r w:rsidRPr="005B6967">
        <w:rPr>
          <w:rFonts w:hint="eastAsia"/>
        </w:rPr>
        <w:t>。</w:t>
      </w:r>
    </w:p>
    <w:p w14:paraId="71D4B500" w14:textId="77777777" w:rsidR="00F90432" w:rsidRPr="005B6967" w:rsidRDefault="00347551" w:rsidP="00F90432">
      <w:pPr>
        <w:pStyle w:val="a6"/>
        <w:spacing w:line="360" w:lineRule="auto"/>
        <w:ind w:firstLineChars="200" w:firstLine="420"/>
      </w:pPr>
      <w:r w:rsidRPr="005B6967">
        <w:rPr>
          <w:rFonts w:hint="eastAsia"/>
        </w:rPr>
        <w:t>6.报名及商务事宜联系人：</w:t>
      </w:r>
      <w:r w:rsidR="007A677D">
        <w:rPr>
          <w:rFonts w:hint="eastAsia"/>
        </w:rPr>
        <w:t>李扬</w:t>
      </w:r>
    </w:p>
    <w:p w14:paraId="0830BF55" w14:textId="77777777" w:rsidR="00347551" w:rsidRPr="005B6967" w:rsidRDefault="00347551">
      <w:pPr>
        <w:pStyle w:val="a6"/>
        <w:spacing w:line="360" w:lineRule="auto"/>
        <w:ind w:firstLineChars="200" w:firstLine="420"/>
      </w:pPr>
      <w:r w:rsidRPr="005B6967">
        <w:rPr>
          <w:rFonts w:hint="eastAsia"/>
        </w:rPr>
        <w:t xml:space="preserve">  联系电话：</w:t>
      </w:r>
      <w:r w:rsidR="007A677D">
        <w:rPr>
          <w:rFonts w:hint="eastAsia"/>
        </w:rPr>
        <w:t>13153119</w:t>
      </w:r>
      <w:r w:rsidR="009445B4">
        <w:rPr>
          <w:rFonts w:hint="eastAsia"/>
        </w:rPr>
        <w:t>77</w:t>
      </w:r>
      <w:r w:rsidR="007A677D">
        <w:rPr>
          <w:rFonts w:hint="eastAsia"/>
        </w:rPr>
        <w:t>9</w:t>
      </w:r>
    </w:p>
    <w:p w14:paraId="5128DCF2" w14:textId="77777777" w:rsidR="00347551" w:rsidRPr="005B6967" w:rsidRDefault="00347551">
      <w:pPr>
        <w:pStyle w:val="a6"/>
        <w:spacing w:line="360" w:lineRule="auto"/>
        <w:ind w:firstLineChars="300" w:firstLine="630"/>
      </w:pPr>
      <w:r w:rsidRPr="005B6967">
        <w:rPr>
          <w:rFonts w:hint="eastAsia"/>
        </w:rPr>
        <w:t>传    真：</w:t>
      </w:r>
      <w:r w:rsidR="005B6967" w:rsidRPr="005B6967">
        <w:rPr>
          <w:rFonts w:hint="eastAsia"/>
        </w:rPr>
        <w:t>0531-58064600</w:t>
      </w:r>
    </w:p>
    <w:p w14:paraId="27B10B2E" w14:textId="77777777" w:rsidR="00347551" w:rsidRDefault="00347551">
      <w:pPr>
        <w:pStyle w:val="a6"/>
        <w:spacing w:line="360" w:lineRule="auto"/>
        <w:rPr>
          <w:rFonts w:ascii="黑体" w:eastAsia="黑体"/>
          <w:b/>
          <w:bCs/>
          <w:sz w:val="28"/>
        </w:rPr>
      </w:pPr>
      <w:r>
        <w:rPr>
          <w:rFonts w:ascii="黑体" w:eastAsia="黑体" w:hint="eastAsia"/>
          <w:b/>
          <w:bCs/>
          <w:sz w:val="28"/>
        </w:rPr>
        <w:t>五、获取招标文件</w:t>
      </w:r>
    </w:p>
    <w:p w14:paraId="4E06A054" w14:textId="77777777" w:rsidR="00347551" w:rsidRDefault="00347551">
      <w:pPr>
        <w:pStyle w:val="a6"/>
        <w:spacing w:line="360" w:lineRule="auto"/>
        <w:ind w:firstLine="405"/>
      </w:pPr>
      <w:r>
        <w:rPr>
          <w:rFonts w:hint="eastAsia"/>
        </w:rPr>
        <w:t>1.时间：20</w:t>
      </w:r>
      <w:r w:rsidR="00F90432">
        <w:t>2</w:t>
      </w:r>
      <w:r w:rsidR="007A677D">
        <w:rPr>
          <w:rFonts w:hint="eastAsia"/>
        </w:rPr>
        <w:t>4</w:t>
      </w:r>
      <w:r>
        <w:rPr>
          <w:rFonts w:hint="eastAsia"/>
        </w:rPr>
        <w:t>年</w:t>
      </w:r>
      <w:r w:rsidR="00F90432">
        <w:t>0</w:t>
      </w:r>
      <w:r w:rsidR="007A677D">
        <w:rPr>
          <w:rFonts w:hint="eastAsia"/>
        </w:rPr>
        <w:t>9</w:t>
      </w:r>
      <w:r>
        <w:rPr>
          <w:rFonts w:hint="eastAsia"/>
        </w:rPr>
        <w:t>月</w:t>
      </w:r>
      <w:r w:rsidR="007A677D">
        <w:rPr>
          <w:rFonts w:hint="eastAsia"/>
        </w:rPr>
        <w:t>2</w:t>
      </w:r>
      <w:r w:rsidR="00EA6B10">
        <w:rPr>
          <w:rFonts w:hint="eastAsia"/>
        </w:rPr>
        <w:t>5</w:t>
      </w:r>
      <w:r>
        <w:rPr>
          <w:rFonts w:hint="eastAsia"/>
        </w:rPr>
        <w:t>日至20</w:t>
      </w:r>
      <w:r w:rsidR="00F90432">
        <w:t>2</w:t>
      </w:r>
      <w:r w:rsidR="007A677D">
        <w:rPr>
          <w:rFonts w:hint="eastAsia"/>
        </w:rPr>
        <w:t>4</w:t>
      </w:r>
      <w:r>
        <w:rPr>
          <w:rFonts w:hint="eastAsia"/>
        </w:rPr>
        <w:t>年</w:t>
      </w:r>
      <w:r w:rsidR="007A677D">
        <w:rPr>
          <w:rFonts w:hint="eastAsia"/>
        </w:rPr>
        <w:t>10</w:t>
      </w:r>
      <w:r>
        <w:rPr>
          <w:rFonts w:hint="eastAsia"/>
        </w:rPr>
        <w:t>月</w:t>
      </w:r>
      <w:r w:rsidR="007A677D">
        <w:rPr>
          <w:rFonts w:hint="eastAsia"/>
        </w:rPr>
        <w:t>10</w:t>
      </w:r>
      <w:r>
        <w:rPr>
          <w:rFonts w:hint="eastAsia"/>
        </w:rPr>
        <w:t>日下午</w:t>
      </w:r>
      <w:r w:rsidR="00F90432">
        <w:t>18</w:t>
      </w:r>
      <w:r>
        <w:rPr>
          <w:rFonts w:hint="eastAsia"/>
        </w:rPr>
        <w:t>点前。</w:t>
      </w:r>
    </w:p>
    <w:p w14:paraId="6F418E54" w14:textId="77777777" w:rsidR="00347551" w:rsidRDefault="00347551">
      <w:pPr>
        <w:pStyle w:val="a6"/>
        <w:spacing w:line="360" w:lineRule="auto"/>
        <w:ind w:firstLine="405"/>
      </w:pPr>
      <w:r>
        <w:rPr>
          <w:rFonts w:hint="eastAsia"/>
        </w:rPr>
        <w:t>2.方式：招标人首先对投标报名单位进行资格审核，对于资格审核通过的投标人，招标人将本项目招标书电子版，以电子邮件的形式发送至投标人所提供的邮箱，招标人不对投标人能否通过电子邮箱正确或及时接收相关邮件负责，招标人邮件发出即视为送达。</w:t>
      </w:r>
    </w:p>
    <w:p w14:paraId="40FE2839" w14:textId="77777777" w:rsidR="00347551" w:rsidRDefault="00347551">
      <w:pPr>
        <w:pStyle w:val="a6"/>
        <w:spacing w:line="360" w:lineRule="auto"/>
        <w:rPr>
          <w:rFonts w:ascii="黑体" w:eastAsia="黑体"/>
          <w:b/>
          <w:bCs/>
          <w:sz w:val="28"/>
        </w:rPr>
      </w:pPr>
      <w:r>
        <w:rPr>
          <w:rFonts w:ascii="黑体" w:eastAsia="黑体" w:hint="eastAsia"/>
          <w:b/>
          <w:bCs/>
          <w:sz w:val="28"/>
        </w:rPr>
        <w:t>六、投标须知</w:t>
      </w:r>
    </w:p>
    <w:p w14:paraId="7159E859" w14:textId="77777777" w:rsidR="00602F2A" w:rsidRDefault="00602F2A" w:rsidP="00602F2A">
      <w:pPr>
        <w:pStyle w:val="a6"/>
        <w:spacing w:line="360" w:lineRule="auto"/>
        <w:ind w:firstLineChars="200" w:firstLine="422"/>
        <w:rPr>
          <w:b/>
        </w:rPr>
      </w:pPr>
      <w:r>
        <w:rPr>
          <w:rFonts w:hint="eastAsia"/>
          <w:b/>
        </w:rPr>
        <w:t>1.合格投标人：</w:t>
      </w:r>
    </w:p>
    <w:p w14:paraId="21338FC7" w14:textId="77777777" w:rsidR="00602F2A" w:rsidRDefault="00602F2A" w:rsidP="00602F2A">
      <w:pPr>
        <w:pStyle w:val="a6"/>
        <w:spacing w:line="360" w:lineRule="auto"/>
        <w:ind w:firstLineChars="200" w:firstLine="420"/>
        <w:rPr>
          <w:b/>
        </w:rPr>
      </w:pPr>
      <w:r>
        <w:rPr>
          <w:rFonts w:hAnsi="宋体" w:hint="eastAsia"/>
        </w:rPr>
        <w:lastRenderedPageBreak/>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521F7911" w14:textId="77777777" w:rsidR="00602F2A" w:rsidRDefault="00602F2A" w:rsidP="00602F2A">
      <w:pPr>
        <w:pStyle w:val="a6"/>
        <w:spacing w:line="360" w:lineRule="auto"/>
        <w:ind w:firstLineChars="134" w:firstLine="282"/>
        <w:rPr>
          <w:b/>
          <w:bCs/>
        </w:rPr>
      </w:pPr>
      <w:r>
        <w:rPr>
          <w:rFonts w:hAnsi="宋体" w:hint="eastAsia"/>
          <w:b/>
          <w:bCs/>
        </w:rPr>
        <w:t>*⑵</w:t>
      </w:r>
      <w:r>
        <w:rPr>
          <w:rFonts w:hint="eastAsia"/>
          <w:b/>
          <w:bCs/>
        </w:rPr>
        <w:t>公司成立三年以上（以营业执照成立日期到开标当日满三年为准）；注册资金不少于</w:t>
      </w:r>
      <w:r>
        <w:rPr>
          <w:b/>
          <w:bCs/>
        </w:rPr>
        <w:t>100</w:t>
      </w:r>
      <w:r>
        <w:rPr>
          <w:rFonts w:hint="eastAsia"/>
          <w:b/>
          <w:bCs/>
        </w:rPr>
        <w:t>万元</w:t>
      </w:r>
      <w:r>
        <w:rPr>
          <w:rFonts w:hAnsi="宋体" w:hint="eastAsia"/>
          <w:b/>
          <w:bCs/>
          <w:sz w:val="24"/>
        </w:rPr>
        <w:t>；</w:t>
      </w:r>
      <w:r>
        <w:rPr>
          <w:rFonts w:hint="eastAsia"/>
          <w:b/>
          <w:bCs/>
        </w:rPr>
        <w:t>经营范围满足招标项目需求；</w:t>
      </w:r>
    </w:p>
    <w:p w14:paraId="1C746EB9" w14:textId="77777777" w:rsidR="00602F2A" w:rsidRDefault="00602F2A" w:rsidP="00602F2A">
      <w:pPr>
        <w:pStyle w:val="a6"/>
        <w:spacing w:line="360" w:lineRule="auto"/>
        <w:ind w:firstLineChars="134" w:firstLine="282"/>
        <w:rPr>
          <w:b/>
          <w:bCs/>
        </w:rPr>
      </w:pPr>
      <w:r>
        <w:rPr>
          <w:rFonts w:hAnsi="宋体" w:hint="eastAsia"/>
          <w:b/>
          <w:bCs/>
        </w:rPr>
        <w:t>*</w:t>
      </w:r>
      <w:r>
        <w:rPr>
          <w:rFonts w:hint="eastAsia"/>
          <w:b/>
          <w:bCs/>
        </w:rPr>
        <w:t>⑶投标人须提供具有统一社会信用代码的新版营业执照副本原件或复印件（加盖公章）；</w:t>
      </w:r>
    </w:p>
    <w:p w14:paraId="39C8781D" w14:textId="77777777" w:rsidR="00602F2A" w:rsidRDefault="00602F2A" w:rsidP="00602F2A">
      <w:pPr>
        <w:pStyle w:val="a6"/>
        <w:spacing w:line="360" w:lineRule="auto"/>
        <w:ind w:firstLineChars="200" w:firstLine="420"/>
        <w:rPr>
          <w:b/>
        </w:rPr>
      </w:pPr>
      <w:r>
        <w:rPr>
          <w:rFonts w:hAnsi="宋体" w:hint="eastAsia"/>
        </w:rPr>
        <w:t>⑷</w:t>
      </w:r>
      <w:r>
        <w:rPr>
          <w:rFonts w:hint="eastAsia"/>
        </w:rPr>
        <w:t>具有良好的商业信誉，在国家企业信用信息公示系统中无行政处罚、列入经营异常名录和列入严重违法失信企业名单（黑名单）信息或上述信息已被移除。</w:t>
      </w:r>
    </w:p>
    <w:p w14:paraId="5AB4C042" w14:textId="77777777" w:rsidR="00602F2A" w:rsidRDefault="00602F2A" w:rsidP="00602F2A">
      <w:pPr>
        <w:pStyle w:val="a6"/>
        <w:spacing w:line="360" w:lineRule="auto"/>
        <w:ind w:firstLineChars="200" w:firstLine="420"/>
      </w:pPr>
      <w:r>
        <w:rPr>
          <w:rFonts w:hAnsi="宋体" w:hint="eastAsia"/>
        </w:rPr>
        <w:t>⑸</w:t>
      </w:r>
      <w:r>
        <w:rPr>
          <w:rFonts w:hint="eastAsia"/>
        </w:rPr>
        <w:t>投标人在近三年内在经营活动中无违法记录。</w:t>
      </w:r>
    </w:p>
    <w:p w14:paraId="63408801" w14:textId="77777777" w:rsidR="00602F2A" w:rsidRDefault="00602F2A" w:rsidP="00602F2A">
      <w:pPr>
        <w:pStyle w:val="a6"/>
        <w:spacing w:line="360" w:lineRule="auto"/>
        <w:ind w:firstLineChars="200" w:firstLine="420"/>
      </w:pPr>
      <w:r>
        <w:rPr>
          <w:rFonts w:hAnsi="宋体" w:hint="eastAsia"/>
        </w:rPr>
        <w:t>⑹</w:t>
      </w:r>
      <w:r>
        <w:rPr>
          <w:rFonts w:hint="eastAsia"/>
        </w:rPr>
        <w:t>具有健全的财务会计制度，财务状况和市场行为良好。没有处于被有权机关吊销营业执照、吊销资质、停业整顿、取消投标资格以及财产被接管、冻结或进入破产程序等。</w:t>
      </w:r>
    </w:p>
    <w:p w14:paraId="3DAE7B03" w14:textId="77777777" w:rsidR="00602F2A" w:rsidRDefault="00602F2A" w:rsidP="00602F2A">
      <w:pPr>
        <w:pStyle w:val="a6"/>
        <w:spacing w:line="360" w:lineRule="auto"/>
        <w:ind w:firstLineChars="200" w:firstLine="420"/>
      </w:pPr>
      <w:r>
        <w:rPr>
          <w:rFonts w:hAnsi="宋体" w:hint="eastAsia"/>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69B1E419" w14:textId="77777777" w:rsidR="00602F2A" w:rsidRDefault="00602F2A" w:rsidP="00602F2A">
      <w:pPr>
        <w:spacing w:line="360" w:lineRule="auto"/>
        <w:ind w:firstLineChars="134" w:firstLine="282"/>
        <w:rPr>
          <w:rFonts w:ascii="宋体" w:hAnsi="Courier New"/>
          <w:b/>
          <w:bCs/>
        </w:rPr>
      </w:pPr>
      <w:r>
        <w:rPr>
          <w:rFonts w:ascii="宋体" w:hAnsi="宋体" w:hint="eastAsia"/>
          <w:b/>
          <w:bCs/>
        </w:rPr>
        <w:t>*⑻</w:t>
      </w:r>
      <w:r w:rsidRPr="0001444F">
        <w:rPr>
          <w:rFonts w:ascii="宋体" w:hAnsi="Courier New" w:hint="eastAsia"/>
          <w:b/>
          <w:bCs/>
        </w:rPr>
        <w:t>投标人须提供</w:t>
      </w:r>
      <w:r>
        <w:rPr>
          <w:rFonts w:ascii="宋体" w:hAnsi="Courier New" w:hint="eastAsia"/>
          <w:b/>
          <w:bCs/>
        </w:rPr>
        <w:t>2</w:t>
      </w:r>
      <w:r>
        <w:rPr>
          <w:rFonts w:ascii="宋体" w:hAnsi="Courier New"/>
          <w:b/>
          <w:bCs/>
        </w:rPr>
        <w:t>0</w:t>
      </w:r>
      <w:r>
        <w:rPr>
          <w:rFonts w:ascii="宋体" w:hAnsi="Courier New" w:hint="eastAsia"/>
          <w:b/>
          <w:bCs/>
        </w:rPr>
        <w:t>21年、</w:t>
      </w:r>
      <w:r>
        <w:rPr>
          <w:rFonts w:ascii="宋体" w:hAnsi="Courier New"/>
          <w:b/>
          <w:bCs/>
        </w:rPr>
        <w:t>202</w:t>
      </w:r>
      <w:r>
        <w:rPr>
          <w:rFonts w:ascii="宋体" w:hAnsi="Courier New" w:hint="eastAsia"/>
          <w:b/>
          <w:bCs/>
        </w:rPr>
        <w:t>2年、</w:t>
      </w:r>
      <w:r>
        <w:rPr>
          <w:rFonts w:ascii="宋体" w:hAnsi="Courier New"/>
          <w:b/>
          <w:bCs/>
        </w:rPr>
        <w:t>202</w:t>
      </w:r>
      <w:r>
        <w:rPr>
          <w:rFonts w:ascii="宋体" w:hAnsi="Courier New" w:hint="eastAsia"/>
          <w:b/>
          <w:bCs/>
        </w:rPr>
        <w:t>3年三年</w:t>
      </w:r>
      <w:r w:rsidRPr="0001444F">
        <w:rPr>
          <w:rFonts w:ascii="宋体" w:hAnsi="Courier New" w:hint="eastAsia"/>
          <w:b/>
          <w:bCs/>
        </w:rPr>
        <w:t>的公司财务</w:t>
      </w:r>
      <w:r>
        <w:rPr>
          <w:rFonts w:ascii="宋体" w:hAnsi="Courier New" w:hint="eastAsia"/>
          <w:b/>
          <w:bCs/>
        </w:rPr>
        <w:t>报表。</w:t>
      </w:r>
    </w:p>
    <w:p w14:paraId="68889442" w14:textId="77777777" w:rsidR="00602F2A" w:rsidRDefault="00602F2A" w:rsidP="00602F2A">
      <w:pPr>
        <w:spacing w:line="360" w:lineRule="auto"/>
        <w:ind w:firstLineChars="134" w:firstLine="282"/>
        <w:rPr>
          <w:rFonts w:ascii="宋体" w:hAnsi="Courier New"/>
          <w:b/>
          <w:bCs/>
        </w:rPr>
      </w:pPr>
      <w:r>
        <w:rPr>
          <w:rFonts w:ascii="宋体" w:hAns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p>
    <w:p w14:paraId="5AAC8782" w14:textId="77777777" w:rsidR="00602F2A" w:rsidRDefault="00602F2A" w:rsidP="00602F2A">
      <w:pPr>
        <w:pStyle w:val="a6"/>
        <w:spacing w:line="360" w:lineRule="auto"/>
        <w:ind w:firstLineChars="200" w:firstLine="420"/>
      </w:pPr>
      <w:r>
        <w:rPr>
          <w:rFonts w:hAnsi="宋体" w:hint="eastAsia"/>
        </w:rPr>
        <w:t>⑽</w:t>
      </w:r>
      <w:r>
        <w:rPr>
          <w:rFonts w:hint="eastAsia"/>
        </w:rPr>
        <w:t>投标人须具有履行合同所必须的设备、财务、技术、服务等方面的资质和能力；</w:t>
      </w:r>
    </w:p>
    <w:p w14:paraId="27D776C5" w14:textId="77777777" w:rsidR="00602F2A" w:rsidRDefault="00602F2A" w:rsidP="00602F2A">
      <w:pPr>
        <w:pStyle w:val="a6"/>
        <w:spacing w:line="360" w:lineRule="auto"/>
        <w:ind w:firstLineChars="200" w:firstLine="420"/>
      </w:pPr>
      <w:r>
        <w:rPr>
          <w:rFonts w:hAnsi="宋体" w:hint="eastAsia"/>
        </w:rPr>
        <w:t>⑾</w:t>
      </w:r>
      <w:r>
        <w:rPr>
          <w:rFonts w:hint="eastAsia"/>
        </w:rPr>
        <w:t>投标人须具有完全履行招标文件的所有要求的能力；</w:t>
      </w:r>
    </w:p>
    <w:p w14:paraId="0FF436AA" w14:textId="77777777" w:rsidR="00602F2A" w:rsidRDefault="00602F2A" w:rsidP="00602F2A">
      <w:pPr>
        <w:pStyle w:val="a6"/>
        <w:spacing w:line="360" w:lineRule="auto"/>
        <w:ind w:firstLineChars="200" w:firstLine="422"/>
        <w:rPr>
          <w:b/>
          <w:bCs/>
        </w:rPr>
      </w:pPr>
      <w:r>
        <w:rPr>
          <w:rFonts w:hint="eastAsia"/>
          <w:b/>
          <w:bCs/>
        </w:rPr>
        <w:t>*⑿投标人指定的培训老师须精通三坐标检测的原理并获得相应的资质证书，提供证书复印件，并加盖公章；</w:t>
      </w:r>
    </w:p>
    <w:p w14:paraId="26E1DC18" w14:textId="77777777" w:rsidR="00602F2A" w:rsidRDefault="00602F2A" w:rsidP="00602F2A">
      <w:pPr>
        <w:pStyle w:val="a6"/>
        <w:spacing w:line="360" w:lineRule="auto"/>
        <w:ind w:firstLineChars="200" w:firstLine="420"/>
      </w:pPr>
      <w:r>
        <w:rPr>
          <w:rFonts w:hAnsi="宋体" w:hint="eastAsia"/>
        </w:rPr>
        <w:t>⒀</w:t>
      </w:r>
      <w:r>
        <w:rPr>
          <w:rFonts w:hint="eastAsia"/>
        </w:rPr>
        <w:t>投标人须认可招标人的工作指令，包括节、假日能正常开展工作的要求；</w:t>
      </w:r>
    </w:p>
    <w:p w14:paraId="41C5515F" w14:textId="77777777" w:rsidR="00602F2A" w:rsidRDefault="00602F2A" w:rsidP="00602F2A">
      <w:pPr>
        <w:pStyle w:val="a6"/>
        <w:spacing w:line="360" w:lineRule="auto"/>
        <w:ind w:firstLineChars="200" w:firstLine="420"/>
      </w:pPr>
      <w:r>
        <w:rPr>
          <w:rFonts w:hAnsi="宋体" w:hint="eastAsia"/>
        </w:rPr>
        <w:t>⒁</w:t>
      </w:r>
      <w:r>
        <w:rPr>
          <w:rFonts w:hint="eastAsia"/>
        </w:rPr>
        <w:t>投标人须认可招标人终止合同后3个月退还履约保证金的招标要求；</w:t>
      </w:r>
    </w:p>
    <w:p w14:paraId="49CF7C62" w14:textId="77777777" w:rsidR="00602F2A" w:rsidRDefault="00602F2A" w:rsidP="00602F2A">
      <w:pPr>
        <w:pStyle w:val="a6"/>
        <w:spacing w:line="360" w:lineRule="auto"/>
        <w:ind w:firstLineChars="200" w:firstLine="420"/>
      </w:pPr>
      <w:r>
        <w:rPr>
          <w:rFonts w:hAnsi="宋体" w:hint="eastAsia"/>
        </w:rPr>
        <w:t>⒂</w:t>
      </w:r>
      <w:r>
        <w:rPr>
          <w:rFonts w:hint="eastAsia"/>
        </w:rPr>
        <w:t>投标人必须是最终投标、签订合同的单位，不得以任何理由将已中标项目以任何形式转包给其他单位；</w:t>
      </w:r>
    </w:p>
    <w:p w14:paraId="37E39165" w14:textId="77777777" w:rsidR="00602F2A" w:rsidRDefault="00602F2A" w:rsidP="00602F2A">
      <w:pPr>
        <w:pStyle w:val="a6"/>
        <w:spacing w:line="360" w:lineRule="auto"/>
        <w:ind w:firstLineChars="200" w:firstLine="420"/>
      </w:pPr>
      <w:r>
        <w:rPr>
          <w:rFonts w:hAnsi="宋体" w:hint="eastAsia"/>
        </w:rPr>
        <w:t>⒃</w:t>
      </w:r>
      <w:r>
        <w:rPr>
          <w:rFonts w:hint="eastAsia"/>
        </w:rPr>
        <w:t>本次招标项目不接受联合体投标；</w:t>
      </w:r>
    </w:p>
    <w:p w14:paraId="304DA8B5" w14:textId="77777777" w:rsidR="00602F2A" w:rsidRDefault="00602F2A" w:rsidP="00602F2A">
      <w:pPr>
        <w:spacing w:line="360" w:lineRule="auto"/>
        <w:ind w:firstLineChars="134" w:firstLine="282"/>
        <w:rPr>
          <w:rFonts w:ascii="宋体" w:hAnsi="宋体" w:hint="eastAsia"/>
          <w:b/>
          <w:bCs/>
        </w:rPr>
      </w:pPr>
      <w:r>
        <w:rPr>
          <w:rFonts w:ascii="宋体" w:hAnsi="宋体" w:hint="eastAsia"/>
          <w:b/>
          <w:bCs/>
        </w:rPr>
        <w:t>*⒄投标人在向招标人出示《投标保证金缴纳凭证》后方可进行投标；</w:t>
      </w:r>
    </w:p>
    <w:p w14:paraId="2E4DF981" w14:textId="77777777" w:rsidR="00602F2A" w:rsidRDefault="00602F2A" w:rsidP="00602F2A">
      <w:pPr>
        <w:pStyle w:val="a6"/>
        <w:spacing w:line="360" w:lineRule="auto"/>
        <w:ind w:firstLineChars="200" w:firstLine="420"/>
        <w:rPr>
          <w:rFonts w:hAnsi="宋体" w:hint="eastAsia"/>
        </w:rPr>
      </w:pPr>
      <w:r>
        <w:rPr>
          <w:rFonts w:hAnsi="宋体" w:hint="eastAsia"/>
        </w:rPr>
        <w:t>(18)如为代理商投标，需获得生产厂家正式授权原件并具备售后服务承诺原件。</w:t>
      </w:r>
    </w:p>
    <w:p w14:paraId="006983DD" w14:textId="77777777" w:rsidR="00602F2A" w:rsidRDefault="00602F2A" w:rsidP="00602F2A">
      <w:pPr>
        <w:spacing w:line="360" w:lineRule="auto"/>
        <w:ind w:firstLineChars="134" w:firstLine="282"/>
        <w:rPr>
          <w:rFonts w:ascii="宋体" w:hAnsi="宋体" w:hint="eastAsia"/>
          <w:b/>
          <w:bCs/>
        </w:rPr>
      </w:pPr>
      <w:r>
        <w:rPr>
          <w:rFonts w:ascii="宋体" w:hAnsi="宋体" w:hint="eastAsia"/>
          <w:b/>
          <w:bCs/>
        </w:rPr>
        <w:t>*</w:t>
      </w:r>
      <w:r>
        <w:rPr>
          <w:rFonts w:ascii="宋体" w:hAnsi="宋体"/>
          <w:b/>
          <w:bCs/>
        </w:rPr>
        <w:fldChar w:fldCharType="begin"/>
      </w:r>
      <w:r>
        <w:rPr>
          <w:rFonts w:ascii="宋体" w:hAnsi="宋体"/>
          <w:b/>
          <w:bCs/>
        </w:rPr>
        <w:instrText xml:space="preserve"> </w:instrText>
      </w:r>
      <w:r>
        <w:rPr>
          <w:rFonts w:ascii="宋体" w:hAnsi="宋体" w:hint="eastAsia"/>
          <w:b/>
          <w:bCs/>
        </w:rPr>
        <w:instrText>= 19 \* GB2</w:instrText>
      </w:r>
      <w:r>
        <w:rPr>
          <w:rFonts w:ascii="宋体" w:hAnsi="宋体"/>
          <w:b/>
          <w:bCs/>
        </w:rPr>
        <w:instrText xml:space="preserve"> </w:instrText>
      </w:r>
      <w:r>
        <w:rPr>
          <w:rFonts w:ascii="宋体" w:hAnsi="宋体"/>
          <w:b/>
          <w:bCs/>
        </w:rPr>
        <w:fldChar w:fldCharType="separate"/>
      </w:r>
      <w:r>
        <w:rPr>
          <w:rFonts w:ascii="宋体" w:hAnsi="宋体" w:hint="eastAsia"/>
          <w:b/>
          <w:bCs/>
        </w:rPr>
        <w:t>⒆</w:t>
      </w:r>
      <w:r>
        <w:rPr>
          <w:rFonts w:ascii="宋体" w:hAnsi="宋体"/>
          <w:b/>
          <w:bCs/>
        </w:rPr>
        <w:fldChar w:fldCharType="end"/>
      </w:r>
      <w:r>
        <w:rPr>
          <w:rFonts w:ascii="宋体" w:hAnsi="宋体" w:hint="eastAsia"/>
          <w:b/>
          <w:bCs/>
        </w:rPr>
        <w:t>投标人需指定培训老师，并提供培训老师近三年以来至少2项三坐标培训案例与实绩</w:t>
      </w:r>
      <w:r>
        <w:rPr>
          <w:rFonts w:hAnsi="宋体" w:hint="eastAsia"/>
          <w:b/>
          <w:bCs/>
        </w:rPr>
        <w:t>；</w:t>
      </w:r>
      <w:r>
        <w:rPr>
          <w:rFonts w:ascii="宋体" w:hAnsi="宋体" w:hint="eastAsia"/>
          <w:b/>
          <w:bCs/>
        </w:rPr>
        <w:t>（在投标时需提供合同原件或复印件加盖公章为准，须有客户联系方式及联系人以供招标人核实确认）</w:t>
      </w:r>
      <w:r>
        <w:rPr>
          <w:rFonts w:hAnsi="宋体" w:hint="eastAsia"/>
          <w:b/>
          <w:bCs/>
        </w:rPr>
        <w:t>；</w:t>
      </w:r>
    </w:p>
    <w:p w14:paraId="6AF45906" w14:textId="77777777" w:rsidR="00602F2A" w:rsidRDefault="00602F2A" w:rsidP="00602F2A">
      <w:pPr>
        <w:pStyle w:val="a6"/>
        <w:spacing w:line="360" w:lineRule="auto"/>
        <w:rPr>
          <w:b/>
        </w:rPr>
      </w:pPr>
      <w:r>
        <w:rPr>
          <w:rFonts w:hint="eastAsia"/>
          <w:b/>
          <w:bCs/>
        </w:rPr>
        <w:t>注：上述带“</w:t>
      </w:r>
      <w:r>
        <w:rPr>
          <w:rFonts w:hAnsi="宋体" w:hint="eastAsia"/>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3B082DAC" w14:textId="77777777" w:rsidR="00602F2A" w:rsidRDefault="00602F2A" w:rsidP="00602F2A">
      <w:pPr>
        <w:pStyle w:val="a6"/>
        <w:spacing w:line="360" w:lineRule="auto"/>
        <w:ind w:firstLineChars="200" w:firstLine="422"/>
        <w:rPr>
          <w:b/>
        </w:rPr>
      </w:pPr>
      <w:r>
        <w:rPr>
          <w:rFonts w:hint="eastAsia"/>
          <w:b/>
        </w:rPr>
        <w:lastRenderedPageBreak/>
        <w:t>2.投标文件格式组成</w:t>
      </w:r>
    </w:p>
    <w:p w14:paraId="43CCF654" w14:textId="77777777" w:rsidR="00602F2A" w:rsidRDefault="00602F2A" w:rsidP="00602F2A">
      <w:pPr>
        <w:pStyle w:val="a6"/>
        <w:spacing w:line="360" w:lineRule="auto"/>
        <w:ind w:firstLineChars="200" w:firstLine="420"/>
        <w:rPr>
          <w:bCs/>
        </w:rPr>
      </w:pPr>
      <w:r>
        <w:rPr>
          <w:rFonts w:hint="eastAsia"/>
          <w:bCs/>
        </w:rPr>
        <w:t>2.1资质文件（独立封装在一个档案袋，一式两份，一正一副）：</w:t>
      </w:r>
    </w:p>
    <w:p w14:paraId="2912BC00" w14:textId="77777777" w:rsidR="00602F2A" w:rsidRDefault="00602F2A" w:rsidP="00602F2A">
      <w:pPr>
        <w:pStyle w:val="a6"/>
        <w:spacing w:line="360" w:lineRule="auto"/>
        <w:ind w:firstLineChars="200" w:firstLine="420"/>
        <w:rPr>
          <w:bCs/>
        </w:rPr>
      </w:pPr>
      <w:r>
        <w:rPr>
          <w:rFonts w:hint="eastAsia"/>
          <w:bCs/>
        </w:rPr>
        <w:t>2.1.1</w:t>
      </w:r>
      <w:r>
        <w:rPr>
          <w:rFonts w:hint="eastAsia"/>
          <w:bCs/>
        </w:rPr>
        <w:tab/>
        <w:t>法定代表人身份证明</w:t>
      </w:r>
    </w:p>
    <w:p w14:paraId="4EC30A6A" w14:textId="77777777" w:rsidR="00602F2A" w:rsidRDefault="00602F2A" w:rsidP="00602F2A">
      <w:pPr>
        <w:pStyle w:val="a6"/>
        <w:spacing w:line="360" w:lineRule="auto"/>
        <w:ind w:firstLineChars="200" w:firstLine="420"/>
        <w:rPr>
          <w:bCs/>
        </w:rPr>
      </w:pPr>
      <w:r>
        <w:rPr>
          <w:rFonts w:hint="eastAsia"/>
          <w:bCs/>
        </w:rPr>
        <w:t>2.1.2</w:t>
      </w:r>
      <w:r>
        <w:rPr>
          <w:rFonts w:hint="eastAsia"/>
          <w:bCs/>
        </w:rPr>
        <w:tab/>
        <w:t>法人授权委托书及身份证复印件；</w:t>
      </w:r>
    </w:p>
    <w:p w14:paraId="2B736A1D" w14:textId="77777777" w:rsidR="00602F2A" w:rsidRDefault="00602F2A" w:rsidP="00602F2A">
      <w:pPr>
        <w:pStyle w:val="a6"/>
        <w:spacing w:line="360" w:lineRule="auto"/>
        <w:ind w:firstLineChars="200" w:firstLine="420"/>
        <w:rPr>
          <w:bCs/>
        </w:rPr>
      </w:pPr>
      <w:r>
        <w:rPr>
          <w:rFonts w:hint="eastAsia"/>
          <w:bCs/>
        </w:rPr>
        <w:t>2.1.3</w:t>
      </w:r>
      <w:r>
        <w:rPr>
          <w:rFonts w:hint="eastAsia"/>
          <w:bCs/>
        </w:rPr>
        <w:tab/>
        <w:t>营业执照副本复印件；</w:t>
      </w:r>
    </w:p>
    <w:p w14:paraId="05BA99B4" w14:textId="77777777" w:rsidR="00602F2A" w:rsidRDefault="00602F2A" w:rsidP="00602F2A">
      <w:pPr>
        <w:pStyle w:val="a6"/>
        <w:spacing w:line="360" w:lineRule="auto"/>
        <w:ind w:firstLineChars="200" w:firstLine="420"/>
        <w:rPr>
          <w:bCs/>
        </w:rPr>
      </w:pPr>
      <w:r>
        <w:rPr>
          <w:rFonts w:hint="eastAsia"/>
          <w:bCs/>
        </w:rPr>
        <w:t>2.1.</w:t>
      </w:r>
      <w:r>
        <w:rPr>
          <w:bCs/>
        </w:rPr>
        <w:t>4</w:t>
      </w:r>
      <w:r>
        <w:rPr>
          <w:rFonts w:hint="eastAsia"/>
          <w:bCs/>
        </w:rPr>
        <w:tab/>
        <w:t>证明投标人满足投标资料表中列出的业绩要求的文件：近三年(2021年1月1日至今)至少有2项类</w:t>
      </w:r>
      <w:r w:rsidRPr="00A315DF">
        <w:rPr>
          <w:rFonts w:hint="eastAsia"/>
          <w:bCs/>
        </w:rPr>
        <w:t>似项目培训案例与实绩（提供合同原件或复印件加盖公章为准</w:t>
      </w:r>
      <w:r>
        <w:rPr>
          <w:rFonts w:hint="eastAsia"/>
          <w:bCs/>
        </w:rPr>
        <w:t>，须有客户联系方式及联系人以供招标人核实确认）。</w:t>
      </w:r>
    </w:p>
    <w:p w14:paraId="62A74696" w14:textId="77777777" w:rsidR="00602F2A" w:rsidRDefault="00602F2A" w:rsidP="00602F2A">
      <w:pPr>
        <w:pStyle w:val="a6"/>
        <w:spacing w:line="360" w:lineRule="auto"/>
        <w:ind w:firstLineChars="200" w:firstLine="420"/>
        <w:rPr>
          <w:bCs/>
        </w:rPr>
      </w:pPr>
      <w:r>
        <w:rPr>
          <w:rFonts w:hint="eastAsia"/>
          <w:bCs/>
        </w:rPr>
        <w:t>2.1.</w:t>
      </w:r>
      <w:r>
        <w:rPr>
          <w:bCs/>
        </w:rPr>
        <w:t>5</w:t>
      </w:r>
      <w:r>
        <w:rPr>
          <w:rFonts w:hint="eastAsia"/>
          <w:bCs/>
        </w:rPr>
        <w:tab/>
      </w:r>
      <w:r w:rsidRPr="006A7F1C">
        <w:rPr>
          <w:rFonts w:hint="eastAsia"/>
          <w:bCs/>
        </w:rPr>
        <w:t>20</w:t>
      </w:r>
      <w:r>
        <w:rPr>
          <w:rFonts w:hint="eastAsia"/>
          <w:bCs/>
        </w:rPr>
        <w:t>21</w:t>
      </w:r>
      <w:r w:rsidRPr="006A7F1C">
        <w:rPr>
          <w:rFonts w:hint="eastAsia"/>
          <w:bCs/>
        </w:rPr>
        <w:t>年、202</w:t>
      </w:r>
      <w:r>
        <w:rPr>
          <w:rFonts w:hint="eastAsia"/>
          <w:bCs/>
        </w:rPr>
        <w:t>2</w:t>
      </w:r>
      <w:r w:rsidRPr="006A7F1C">
        <w:rPr>
          <w:rFonts w:hint="eastAsia"/>
          <w:bCs/>
        </w:rPr>
        <w:t>年、202</w:t>
      </w:r>
      <w:r>
        <w:rPr>
          <w:rFonts w:hint="eastAsia"/>
          <w:bCs/>
        </w:rPr>
        <w:t>3</w:t>
      </w:r>
      <w:r w:rsidRPr="006A7F1C">
        <w:rPr>
          <w:rFonts w:hint="eastAsia"/>
          <w:bCs/>
        </w:rPr>
        <w:t>年三年的公司财务报表</w:t>
      </w:r>
      <w:r>
        <w:rPr>
          <w:rFonts w:hint="eastAsia"/>
          <w:bCs/>
        </w:rPr>
        <w:t>；</w:t>
      </w:r>
    </w:p>
    <w:p w14:paraId="464BCB2C" w14:textId="77777777" w:rsidR="00602F2A" w:rsidRDefault="00602F2A" w:rsidP="00602F2A">
      <w:pPr>
        <w:pStyle w:val="a6"/>
        <w:spacing w:line="360" w:lineRule="auto"/>
        <w:ind w:firstLineChars="200" w:firstLine="420"/>
        <w:rPr>
          <w:bCs/>
        </w:rPr>
      </w:pPr>
      <w:r>
        <w:rPr>
          <w:rFonts w:hint="eastAsia"/>
          <w:bCs/>
        </w:rPr>
        <w:t>2.1.</w:t>
      </w:r>
      <w:r>
        <w:rPr>
          <w:bCs/>
        </w:rPr>
        <w:t>6</w:t>
      </w:r>
      <w:r>
        <w:rPr>
          <w:rFonts w:hint="eastAsia"/>
          <w:bCs/>
        </w:rPr>
        <w:tab/>
        <w:t>招标文件中要求的其它资格证明文件。</w:t>
      </w:r>
    </w:p>
    <w:p w14:paraId="64BE394A" w14:textId="77777777" w:rsidR="00602F2A" w:rsidRDefault="00602F2A" w:rsidP="00602F2A">
      <w:pPr>
        <w:pStyle w:val="a6"/>
        <w:spacing w:line="360" w:lineRule="auto"/>
        <w:ind w:firstLineChars="200" w:firstLine="422"/>
        <w:rPr>
          <w:b/>
        </w:rPr>
      </w:pPr>
      <w:r>
        <w:rPr>
          <w:rFonts w:hint="eastAsia"/>
          <w:b/>
        </w:rPr>
        <w:t>2.2 技术标（独立封装在一个档案袋，一式五份，其中正本一份，副本四份）：</w:t>
      </w:r>
    </w:p>
    <w:p w14:paraId="70A8B1B5" w14:textId="77777777" w:rsidR="00602F2A" w:rsidRDefault="00602F2A" w:rsidP="00602F2A">
      <w:pPr>
        <w:pStyle w:val="a6"/>
        <w:spacing w:line="360" w:lineRule="auto"/>
        <w:ind w:firstLineChars="200" w:firstLine="420"/>
        <w:rPr>
          <w:bCs/>
        </w:rPr>
      </w:pPr>
      <w:r>
        <w:rPr>
          <w:rFonts w:hint="eastAsia"/>
          <w:bCs/>
        </w:rPr>
        <w:t>2.2.1</w:t>
      </w:r>
      <w:r>
        <w:rPr>
          <w:rFonts w:hint="eastAsia"/>
          <w:bCs/>
        </w:rPr>
        <w:tab/>
        <w:t>相关条款偏离表（含技术规格偏离表）（附件5，格式见“第二章 投标文件编制”）；</w:t>
      </w:r>
    </w:p>
    <w:p w14:paraId="12B66731" w14:textId="77777777" w:rsidR="00602F2A" w:rsidRDefault="00602F2A" w:rsidP="00602F2A">
      <w:pPr>
        <w:pStyle w:val="a6"/>
        <w:spacing w:line="360" w:lineRule="auto"/>
        <w:ind w:firstLineChars="200" w:firstLine="420"/>
        <w:rPr>
          <w:bCs/>
        </w:rPr>
      </w:pPr>
      <w:r>
        <w:rPr>
          <w:rFonts w:hint="eastAsia"/>
          <w:bCs/>
        </w:rPr>
        <w:t>注：可做正偏离，但不允许有低于本招标文件相关要求的情况出现，否则视为主动放弃本项目投标；</w:t>
      </w:r>
    </w:p>
    <w:p w14:paraId="7AA16EC8" w14:textId="77777777" w:rsidR="00602F2A" w:rsidRDefault="00602F2A" w:rsidP="00602F2A">
      <w:pPr>
        <w:pStyle w:val="a6"/>
        <w:spacing w:line="360" w:lineRule="auto"/>
        <w:ind w:firstLineChars="200" w:firstLine="420"/>
        <w:rPr>
          <w:bCs/>
        </w:rPr>
      </w:pPr>
      <w:r>
        <w:rPr>
          <w:rFonts w:hint="eastAsia"/>
          <w:bCs/>
        </w:rPr>
        <w:t>2.2.2</w:t>
      </w:r>
      <w:r>
        <w:rPr>
          <w:rFonts w:hint="eastAsia"/>
          <w:bCs/>
        </w:rPr>
        <w:tab/>
        <w:t>投标文件目录（附件2，格式见“第二章 投标文件编制”）；</w:t>
      </w:r>
    </w:p>
    <w:p w14:paraId="1E23E066" w14:textId="77777777" w:rsidR="00602F2A" w:rsidRDefault="00602F2A" w:rsidP="00602F2A">
      <w:pPr>
        <w:pStyle w:val="a6"/>
        <w:spacing w:line="360" w:lineRule="auto"/>
        <w:ind w:firstLineChars="200" w:firstLine="420"/>
        <w:rPr>
          <w:bCs/>
        </w:rPr>
      </w:pPr>
      <w:r>
        <w:rPr>
          <w:rFonts w:hint="eastAsia"/>
          <w:bCs/>
        </w:rPr>
        <w:t>2.2.3  投标人按本招标书“第一章 投标、开标、评标”之“评分标准”评审要素（包括但不限于）以及“第四章 技术协议书”中所列示项目等文件自行编制的项目策划文件；</w:t>
      </w:r>
    </w:p>
    <w:p w14:paraId="616478B4" w14:textId="77777777" w:rsidR="00602F2A" w:rsidRDefault="00602F2A" w:rsidP="00602F2A">
      <w:pPr>
        <w:pStyle w:val="a6"/>
        <w:spacing w:line="360" w:lineRule="auto"/>
        <w:ind w:firstLineChars="200" w:firstLine="420"/>
        <w:rPr>
          <w:bCs/>
        </w:rPr>
      </w:pPr>
      <w:r>
        <w:rPr>
          <w:rFonts w:hint="eastAsia"/>
          <w:bCs/>
        </w:rPr>
        <w:t>2.2.4  企业情况、从业经历、服务承诺一览表（附件6，格式见“第二章 投标文件编制”）；</w:t>
      </w:r>
    </w:p>
    <w:p w14:paraId="66776E73" w14:textId="77777777" w:rsidR="00602F2A" w:rsidRDefault="00602F2A" w:rsidP="00602F2A">
      <w:pPr>
        <w:pStyle w:val="a6"/>
        <w:spacing w:line="360" w:lineRule="auto"/>
        <w:ind w:firstLineChars="200" w:firstLine="420"/>
        <w:rPr>
          <w:bCs/>
        </w:rPr>
      </w:pPr>
      <w:r>
        <w:rPr>
          <w:rFonts w:hint="eastAsia"/>
          <w:bCs/>
        </w:rPr>
        <w:t>2.2.5  投标人认为需要提交的其它文件</w:t>
      </w:r>
    </w:p>
    <w:p w14:paraId="0ED5228C" w14:textId="77777777" w:rsidR="00602F2A" w:rsidRDefault="00602F2A" w:rsidP="00602F2A">
      <w:pPr>
        <w:pStyle w:val="a6"/>
        <w:spacing w:line="360" w:lineRule="auto"/>
        <w:ind w:firstLineChars="200" w:firstLine="420"/>
        <w:rPr>
          <w:bCs/>
        </w:rPr>
      </w:pPr>
      <w:r>
        <w:rPr>
          <w:rFonts w:hint="eastAsia"/>
          <w:bCs/>
        </w:rPr>
        <w:t>2.2.6  综合说明；</w:t>
      </w:r>
    </w:p>
    <w:p w14:paraId="219B1680" w14:textId="77777777" w:rsidR="00602F2A" w:rsidRDefault="00602F2A" w:rsidP="00602F2A">
      <w:pPr>
        <w:pStyle w:val="a6"/>
        <w:spacing w:line="360" w:lineRule="auto"/>
        <w:ind w:firstLineChars="200" w:firstLine="422"/>
        <w:rPr>
          <w:b/>
        </w:rPr>
      </w:pPr>
      <w:r>
        <w:rPr>
          <w:rFonts w:hint="eastAsia"/>
          <w:b/>
        </w:rPr>
        <w:t>2.2.7 技术标书中严禁出现与投标报价有关的内容</w:t>
      </w:r>
    </w:p>
    <w:p w14:paraId="55BAE478" w14:textId="77777777" w:rsidR="00602F2A" w:rsidRDefault="00602F2A" w:rsidP="00602F2A">
      <w:pPr>
        <w:pStyle w:val="a6"/>
        <w:spacing w:line="360" w:lineRule="auto"/>
        <w:ind w:firstLineChars="200" w:firstLine="422"/>
        <w:rPr>
          <w:b/>
        </w:rPr>
      </w:pPr>
      <w:r>
        <w:rPr>
          <w:rFonts w:hint="eastAsia"/>
          <w:b/>
        </w:rPr>
        <w:t>2.3 商务标（独立封装在一个档案袋，一式两份，一正一副）：</w:t>
      </w:r>
    </w:p>
    <w:p w14:paraId="7DDBC3BB" w14:textId="77777777" w:rsidR="00602F2A" w:rsidRDefault="00602F2A" w:rsidP="00602F2A">
      <w:pPr>
        <w:pStyle w:val="a6"/>
        <w:spacing w:line="360" w:lineRule="auto"/>
        <w:ind w:firstLineChars="200" w:firstLine="420"/>
        <w:rPr>
          <w:bCs/>
        </w:rPr>
      </w:pPr>
      <w:r>
        <w:rPr>
          <w:rFonts w:hint="eastAsia"/>
          <w:bCs/>
        </w:rPr>
        <w:t>2.3.1</w:t>
      </w:r>
      <w:r>
        <w:rPr>
          <w:rFonts w:hint="eastAsia"/>
          <w:bCs/>
        </w:rPr>
        <w:tab/>
        <w:t>投标函；</w:t>
      </w:r>
    </w:p>
    <w:p w14:paraId="72F0CB9A" w14:textId="77777777" w:rsidR="00602F2A" w:rsidRDefault="00602F2A" w:rsidP="00602F2A">
      <w:pPr>
        <w:pStyle w:val="a6"/>
        <w:spacing w:line="360" w:lineRule="auto"/>
        <w:ind w:firstLineChars="200" w:firstLine="420"/>
        <w:rPr>
          <w:bCs/>
        </w:rPr>
      </w:pPr>
      <w:r>
        <w:rPr>
          <w:rFonts w:hint="eastAsia"/>
          <w:bCs/>
        </w:rPr>
        <w:t>2.3.2</w:t>
      </w:r>
      <w:r>
        <w:rPr>
          <w:rFonts w:hint="eastAsia"/>
          <w:bCs/>
        </w:rPr>
        <w:tab/>
        <w:t>开标一览表；</w:t>
      </w:r>
    </w:p>
    <w:p w14:paraId="1ABFB7BA" w14:textId="77777777" w:rsidR="00602F2A" w:rsidRDefault="00602F2A" w:rsidP="00602F2A">
      <w:pPr>
        <w:pStyle w:val="a6"/>
        <w:spacing w:line="360" w:lineRule="auto"/>
        <w:ind w:firstLineChars="200" w:firstLine="420"/>
        <w:rPr>
          <w:bCs/>
        </w:rPr>
      </w:pPr>
      <w:r>
        <w:rPr>
          <w:rFonts w:hint="eastAsia"/>
          <w:bCs/>
        </w:rPr>
        <w:t>2.3.3</w:t>
      </w:r>
      <w:r>
        <w:rPr>
          <w:rFonts w:hint="eastAsia"/>
          <w:bCs/>
        </w:rPr>
        <w:tab/>
        <w:t>相关条款偏离表（含商务条款技术偏离）；详见本招标文件“第二章 投标文件编制”，请投标人按格式要求进行填写。</w:t>
      </w:r>
    </w:p>
    <w:p w14:paraId="47F819E2" w14:textId="77777777" w:rsidR="00602F2A" w:rsidRDefault="00602F2A" w:rsidP="00602F2A">
      <w:pPr>
        <w:pStyle w:val="a6"/>
        <w:spacing w:line="360" w:lineRule="auto"/>
        <w:ind w:firstLineChars="200" w:firstLine="420"/>
        <w:jc w:val="left"/>
        <w:rPr>
          <w:rFonts w:hAnsi="宋体" w:hint="eastAsia"/>
          <w:szCs w:val="22"/>
        </w:rPr>
      </w:pPr>
      <w:r>
        <w:rPr>
          <w:rFonts w:hAnsi="宋体" w:hint="eastAsia"/>
          <w:szCs w:val="22"/>
        </w:rPr>
        <w:t>注：可做正偏离，但不允许有低于本招标文件相关要求的情况出现，否则视为主动放弃本项目投标。</w:t>
      </w:r>
    </w:p>
    <w:p w14:paraId="1405DF9A" w14:textId="77777777" w:rsidR="00602F2A" w:rsidRDefault="00602F2A" w:rsidP="00602F2A">
      <w:pPr>
        <w:pStyle w:val="a6"/>
        <w:spacing w:line="360" w:lineRule="auto"/>
        <w:ind w:firstLineChars="200" w:firstLine="420"/>
        <w:rPr>
          <w:rFonts w:hAnsi="宋体" w:hint="eastAsia"/>
          <w:szCs w:val="22"/>
        </w:rPr>
      </w:pPr>
      <w:r>
        <w:rPr>
          <w:rFonts w:hint="eastAsia"/>
          <w:bCs/>
        </w:rPr>
        <w:t>2.3.</w:t>
      </w:r>
      <w:r>
        <w:rPr>
          <w:bCs/>
        </w:rPr>
        <w:t xml:space="preserve">4   </w:t>
      </w:r>
      <w:r>
        <w:rPr>
          <w:rFonts w:hAnsi="宋体" w:hint="eastAsia"/>
          <w:szCs w:val="22"/>
        </w:rPr>
        <w:t>免费增值服务（附件</w:t>
      </w:r>
      <w:r>
        <w:rPr>
          <w:rFonts w:hAnsi="宋体"/>
          <w:szCs w:val="22"/>
        </w:rPr>
        <w:t>9</w:t>
      </w:r>
      <w:r>
        <w:rPr>
          <w:rFonts w:hAnsi="宋体" w:hint="eastAsia"/>
          <w:szCs w:val="22"/>
        </w:rPr>
        <w:t>，格式见“第二章 投标文件编制”）；</w:t>
      </w:r>
    </w:p>
    <w:p w14:paraId="405FCB05" w14:textId="77777777" w:rsidR="00602F2A" w:rsidRDefault="00602F2A" w:rsidP="00602F2A">
      <w:pPr>
        <w:spacing w:line="360" w:lineRule="auto"/>
        <w:ind w:firstLineChars="200" w:firstLine="420"/>
        <w:rPr>
          <w:rFonts w:ascii="宋体" w:hAnsi="Courier New"/>
          <w:bCs/>
        </w:rPr>
      </w:pPr>
      <w:r>
        <w:rPr>
          <w:rFonts w:ascii="宋体" w:hAnsi="Courier New" w:hint="eastAsia"/>
          <w:bCs/>
        </w:rPr>
        <w:t>2.3.</w:t>
      </w:r>
      <w:r>
        <w:rPr>
          <w:rFonts w:ascii="宋体" w:hAnsi="Courier New"/>
          <w:bCs/>
        </w:rPr>
        <w:t>5</w:t>
      </w:r>
      <w:r>
        <w:rPr>
          <w:rFonts w:ascii="宋体" w:hAnsi="Courier New" w:hint="eastAsia"/>
          <w:bCs/>
        </w:rPr>
        <w:tab/>
        <w:t>投标保证金退付表（</w:t>
      </w:r>
      <w:r>
        <w:rPr>
          <w:rFonts w:hAnsi="宋体" w:hint="eastAsia"/>
          <w:szCs w:val="22"/>
        </w:rPr>
        <w:t>附件</w:t>
      </w:r>
      <w:r>
        <w:rPr>
          <w:rFonts w:hAnsi="宋体"/>
          <w:szCs w:val="22"/>
        </w:rPr>
        <w:t>8</w:t>
      </w:r>
      <w:r>
        <w:rPr>
          <w:rFonts w:hAnsi="宋体" w:hint="eastAsia"/>
          <w:szCs w:val="22"/>
        </w:rPr>
        <w:t>，格式见“第二章</w:t>
      </w:r>
      <w:r>
        <w:rPr>
          <w:rFonts w:hAnsi="宋体" w:hint="eastAsia"/>
          <w:szCs w:val="22"/>
        </w:rPr>
        <w:t xml:space="preserve"> </w:t>
      </w:r>
      <w:r>
        <w:rPr>
          <w:rFonts w:hAnsi="宋体" w:hint="eastAsia"/>
          <w:szCs w:val="22"/>
        </w:rPr>
        <w:t>投标文件编制”</w:t>
      </w:r>
      <w:r>
        <w:rPr>
          <w:rFonts w:ascii="宋体" w:hAnsi="Courier New" w:hint="eastAsia"/>
          <w:bCs/>
        </w:rPr>
        <w:t>）</w:t>
      </w:r>
    </w:p>
    <w:p w14:paraId="35FC61DF" w14:textId="77777777" w:rsidR="00602F2A" w:rsidRPr="00BA18CA" w:rsidRDefault="00602F2A" w:rsidP="00602F2A">
      <w:pPr>
        <w:pStyle w:val="a6"/>
        <w:spacing w:line="360" w:lineRule="auto"/>
        <w:ind w:firstLineChars="200" w:firstLine="420"/>
        <w:rPr>
          <w:bCs/>
        </w:rPr>
      </w:pPr>
      <w:r>
        <w:rPr>
          <w:rFonts w:hint="eastAsia"/>
          <w:bCs/>
        </w:rPr>
        <w:lastRenderedPageBreak/>
        <w:t>2.3.</w:t>
      </w:r>
      <w:r>
        <w:rPr>
          <w:bCs/>
        </w:rPr>
        <w:t xml:space="preserve">6   </w:t>
      </w:r>
      <w:r>
        <w:rPr>
          <w:rFonts w:hint="eastAsia"/>
          <w:bCs/>
        </w:rPr>
        <w:t>投标人认为需要提交的其它文件</w:t>
      </w:r>
    </w:p>
    <w:p w14:paraId="2E4386CC" w14:textId="77777777" w:rsidR="00602F2A" w:rsidRDefault="00602F2A" w:rsidP="00602F2A">
      <w:pPr>
        <w:pStyle w:val="a6"/>
        <w:spacing w:line="360" w:lineRule="auto"/>
        <w:ind w:firstLineChars="200" w:firstLine="422"/>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6F971154" w14:textId="77777777" w:rsidR="00602F2A" w:rsidRDefault="00602F2A" w:rsidP="00602F2A">
      <w:pPr>
        <w:pStyle w:val="a6"/>
        <w:spacing w:line="360" w:lineRule="auto"/>
        <w:ind w:firstLineChars="200" w:firstLine="422"/>
        <w:rPr>
          <w:b/>
        </w:rPr>
      </w:pPr>
      <w:r>
        <w:rPr>
          <w:rFonts w:hint="eastAsia"/>
          <w:b/>
        </w:rPr>
        <w:t>3.报价：</w:t>
      </w:r>
    </w:p>
    <w:p w14:paraId="1180BFD3" w14:textId="77777777" w:rsidR="00602F2A" w:rsidRDefault="00602F2A" w:rsidP="00602F2A">
      <w:pPr>
        <w:pStyle w:val="a6"/>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w:t>
      </w:r>
      <w:r>
        <w:rPr>
          <w:rFonts w:hint="eastAsia"/>
          <w:szCs w:val="22"/>
        </w:rPr>
        <w:t>包括但不限于</w:t>
      </w:r>
      <w:r>
        <w:rPr>
          <w:rFonts w:hint="eastAsia"/>
          <w:b/>
          <w:bCs/>
          <w:szCs w:val="22"/>
        </w:rPr>
        <w:t>三坐标培训</w:t>
      </w:r>
      <w:r w:rsidRPr="00A315DF">
        <w:rPr>
          <w:rFonts w:hint="eastAsia"/>
          <w:b/>
          <w:bCs/>
          <w:szCs w:val="22"/>
        </w:rPr>
        <w:t>费用</w:t>
      </w:r>
      <w:r>
        <w:rPr>
          <w:rFonts w:hint="eastAsia"/>
          <w:szCs w:val="22"/>
        </w:rPr>
        <w:t>、</w:t>
      </w:r>
      <w:r>
        <w:rPr>
          <w:rFonts w:hint="eastAsia"/>
          <w:b/>
          <w:bCs/>
          <w:szCs w:val="22"/>
        </w:rPr>
        <w:t>教材费、差旅费、食宿费</w:t>
      </w:r>
      <w:r>
        <w:rPr>
          <w:rFonts w:hint="eastAsia"/>
          <w:szCs w:val="22"/>
        </w:rPr>
        <w:t>以及其它不可预见风险等与本项目</w:t>
      </w:r>
      <w:r>
        <w:rPr>
          <w:rFonts w:hint="eastAsia"/>
          <w:b/>
          <w:bCs/>
          <w:szCs w:val="22"/>
        </w:rPr>
        <w:t>有相关环节的所有费用</w:t>
      </w:r>
      <w:r>
        <w:rPr>
          <w:rFonts w:hint="eastAsia"/>
          <w:szCs w:val="22"/>
        </w:rPr>
        <w:t>，不承诺最低价中标。</w:t>
      </w:r>
    </w:p>
    <w:p w14:paraId="134BC252" w14:textId="77777777" w:rsidR="00602F2A" w:rsidRDefault="00602F2A" w:rsidP="00602F2A">
      <w:pPr>
        <w:pStyle w:val="a6"/>
        <w:spacing w:line="360" w:lineRule="auto"/>
        <w:ind w:firstLineChars="200" w:firstLine="420"/>
      </w:pPr>
      <w:r>
        <w:rPr>
          <w:rFonts w:hint="eastAsia"/>
        </w:rPr>
        <w:t>详见本招标书之“第二章 投标文件编制”之“三、投标文件格式要求”之“格式3”。</w:t>
      </w:r>
    </w:p>
    <w:p w14:paraId="5C6A6DE6" w14:textId="77777777" w:rsidR="00602F2A" w:rsidRDefault="00602F2A" w:rsidP="00602F2A">
      <w:pPr>
        <w:spacing w:line="360" w:lineRule="auto"/>
        <w:ind w:firstLineChars="200" w:firstLine="420"/>
        <w:rPr>
          <w:rFonts w:ascii="宋体" w:hAnsi="Courier New"/>
        </w:rPr>
      </w:pPr>
      <w:r>
        <w:rPr>
          <w:rFonts w:ascii="宋体" w:hAnsi="宋体" w:hint="eastAsia"/>
        </w:rPr>
        <w:t>⑵</w:t>
      </w:r>
      <w:r>
        <w:rPr>
          <w:rFonts w:ascii="宋体" w:hAnsi="Courier New" w:hint="eastAsia"/>
        </w:rPr>
        <w:t>所有报价货币单位为：元（人民币），</w:t>
      </w:r>
      <w:r>
        <w:rPr>
          <w:rFonts w:ascii="宋体" w:hAnsi="Courier New" w:hint="eastAsia"/>
          <w:b/>
          <w:bCs/>
        </w:rPr>
        <w:t>含税</w:t>
      </w:r>
      <w:r>
        <w:rPr>
          <w:rFonts w:ascii="宋体" w:hAnsi="Courier New" w:hint="eastAsia"/>
        </w:rPr>
        <w:t>；</w:t>
      </w:r>
    </w:p>
    <w:p w14:paraId="7A06ED8A" w14:textId="77777777" w:rsidR="00602F2A" w:rsidRDefault="00602F2A" w:rsidP="00602F2A">
      <w:pPr>
        <w:pStyle w:val="a6"/>
        <w:spacing w:line="360" w:lineRule="auto"/>
        <w:ind w:firstLineChars="200" w:firstLine="420"/>
      </w:pPr>
      <w:r>
        <w:rPr>
          <w:rFonts w:ascii="Calibri" w:hAnsi="宋体" w:hint="eastAsia"/>
        </w:rPr>
        <w:t>⑶付款</w:t>
      </w:r>
      <w:r>
        <w:rPr>
          <w:rFonts w:ascii="Calibri" w:hAnsi="Calibri" w:hint="eastAsia"/>
        </w:rPr>
        <w:t>结算方式：</w:t>
      </w:r>
      <w:r w:rsidRPr="009445B4">
        <w:rPr>
          <w:rFonts w:ascii="Calibri" w:hAnsi="Calibri" w:hint="eastAsia"/>
          <w:b/>
          <w:bCs/>
          <w:u w:val="single"/>
        </w:rPr>
        <w:t>电汇</w:t>
      </w:r>
      <w:r w:rsidR="009445B4">
        <w:rPr>
          <w:rFonts w:ascii="Calibri" w:hAnsi="Calibri" w:hint="eastAsia"/>
          <w:u w:val="single"/>
        </w:rPr>
        <w:t>，</w:t>
      </w:r>
      <w:r w:rsidRPr="002D27AD">
        <w:rPr>
          <w:rFonts w:ascii="Calibri" w:hAnsi="Calibri" w:hint="eastAsia"/>
        </w:rPr>
        <w:t>具体以双方最终签署的合同为准。</w:t>
      </w:r>
      <w:r>
        <w:rPr>
          <w:rFonts w:hint="eastAsia"/>
        </w:rPr>
        <w:t xml:space="preserve"> </w:t>
      </w:r>
    </w:p>
    <w:p w14:paraId="76D3B0EE" w14:textId="77777777" w:rsidR="00602F2A" w:rsidRDefault="00602F2A" w:rsidP="00602F2A">
      <w:pPr>
        <w:spacing w:line="360" w:lineRule="auto"/>
        <w:ind w:firstLine="480"/>
        <w:rPr>
          <w:rFonts w:ascii="宋体" w:hAnsi="Courier New"/>
          <w:b/>
          <w:bCs/>
          <w:szCs w:val="22"/>
        </w:rPr>
      </w:pPr>
      <w:r>
        <w:rPr>
          <w:rFonts w:ascii="宋体" w:hAnsi="Courier New" w:hint="eastAsia"/>
          <w:b/>
          <w:bCs/>
          <w:szCs w:val="22"/>
        </w:rPr>
        <w:t>注：投标人所提供的价格在合同实施期间不因市场变化因素而变化，投标人在计算报价时可考虑一定的风险系数；凡漏项报价者，中标后不得调整总价格或者补报漏项价格。</w:t>
      </w:r>
    </w:p>
    <w:p w14:paraId="32378695" w14:textId="77777777" w:rsidR="00602F2A" w:rsidRDefault="00602F2A" w:rsidP="00602F2A">
      <w:pPr>
        <w:pStyle w:val="a6"/>
        <w:spacing w:line="360" w:lineRule="auto"/>
        <w:ind w:firstLineChars="200" w:firstLine="422"/>
        <w:rPr>
          <w:b/>
        </w:rPr>
      </w:pPr>
      <w:r>
        <w:rPr>
          <w:rFonts w:hint="eastAsia"/>
          <w:b/>
        </w:rPr>
        <w:t>4.技术规范及服务</w:t>
      </w:r>
    </w:p>
    <w:p w14:paraId="1732E02B" w14:textId="77777777" w:rsidR="00602F2A" w:rsidRDefault="00602F2A" w:rsidP="00602F2A">
      <w:pPr>
        <w:pStyle w:val="a6"/>
        <w:spacing w:line="360" w:lineRule="auto"/>
        <w:ind w:firstLineChars="200" w:firstLine="420"/>
      </w:pPr>
      <w:r>
        <w:rPr>
          <w:rFonts w:hint="eastAsia"/>
        </w:rPr>
        <w:t>⑴投标人应与招标人指派的答疑人员充分沟通，理解认可并接受相关技术规范及服务要求。</w:t>
      </w:r>
    </w:p>
    <w:p w14:paraId="15CE8387" w14:textId="77777777" w:rsidR="00602F2A" w:rsidRDefault="00602F2A" w:rsidP="00602F2A">
      <w:pPr>
        <w:pStyle w:val="a6"/>
        <w:spacing w:line="360" w:lineRule="auto"/>
        <w:ind w:firstLineChars="200" w:firstLine="420"/>
      </w:pPr>
      <w:r>
        <w:rPr>
          <w:rFonts w:hint="eastAsia"/>
        </w:rPr>
        <w:t>⑵投标人可免费提供的、包含但不限于招标人所要求的其他相关服务内容，按本招标书“第二章 投标文件编制”要求，在其“开标一览表”中一并说明。</w:t>
      </w:r>
    </w:p>
    <w:p w14:paraId="2E988479" w14:textId="77777777" w:rsidR="00602F2A" w:rsidRDefault="00602F2A" w:rsidP="00602F2A">
      <w:pPr>
        <w:pStyle w:val="a6"/>
        <w:spacing w:line="360" w:lineRule="auto"/>
        <w:ind w:firstLineChars="200" w:firstLine="422"/>
        <w:rPr>
          <w:b/>
        </w:rPr>
      </w:pPr>
      <w:r>
        <w:rPr>
          <w:rFonts w:hint="eastAsia"/>
          <w:b/>
        </w:rPr>
        <w:t>5.其他</w:t>
      </w:r>
    </w:p>
    <w:p w14:paraId="2C1ED2CD" w14:textId="77777777" w:rsidR="00602F2A" w:rsidRDefault="00602F2A" w:rsidP="00602F2A">
      <w:pPr>
        <w:pStyle w:val="a6"/>
        <w:spacing w:line="360" w:lineRule="auto"/>
        <w:ind w:firstLineChars="200" w:firstLine="420"/>
      </w:pPr>
      <w:r>
        <w:rPr>
          <w:rFonts w:hint="eastAsia"/>
        </w:rPr>
        <w:t>投标人须认可招标人由于招标人上级集团公司政策变化引起的随时终止项目的要求。如投标人不认可、不接受，则投标人在本招标书“第二章 投标文件编制”之“相关条款偏离表（含商务偏离及技术偏离）”中注明“不接受”字，招标人将视之为主动弃标。</w:t>
      </w:r>
    </w:p>
    <w:p w14:paraId="3589C8D5" w14:textId="77777777" w:rsidR="00602F2A" w:rsidRDefault="00602F2A" w:rsidP="00602F2A">
      <w:pPr>
        <w:pStyle w:val="a6"/>
        <w:spacing w:line="360" w:lineRule="auto"/>
        <w:ind w:firstLineChars="200" w:firstLine="420"/>
      </w:pPr>
      <w:r>
        <w:rPr>
          <w:rFonts w:hint="eastAsia"/>
        </w:rPr>
        <w:t>其余未尽事宜，均按合同约定。</w:t>
      </w:r>
    </w:p>
    <w:p w14:paraId="01EA5C5D" w14:textId="77777777" w:rsidR="00602F2A" w:rsidRDefault="00602F2A" w:rsidP="00602F2A">
      <w:pPr>
        <w:pStyle w:val="a6"/>
        <w:spacing w:line="360" w:lineRule="auto"/>
        <w:ind w:firstLineChars="200" w:firstLine="422"/>
        <w:rPr>
          <w:b/>
        </w:rPr>
      </w:pPr>
      <w:r>
        <w:rPr>
          <w:rFonts w:hint="eastAsia"/>
          <w:b/>
        </w:rPr>
        <w:t>6.要求招标人或相关合同签订单位提供的配合，在标书文件中说明。</w:t>
      </w:r>
    </w:p>
    <w:p w14:paraId="16E60C1E" w14:textId="77777777" w:rsidR="00602F2A" w:rsidRDefault="00602F2A" w:rsidP="00602F2A">
      <w:pPr>
        <w:pStyle w:val="a6"/>
        <w:spacing w:line="360" w:lineRule="auto"/>
        <w:rPr>
          <w:rFonts w:ascii="黑体" w:eastAsia="黑体"/>
          <w:b/>
          <w:bCs/>
          <w:sz w:val="28"/>
        </w:rPr>
      </w:pPr>
      <w:r>
        <w:rPr>
          <w:rFonts w:ascii="黑体" w:eastAsia="黑体" w:hint="eastAsia"/>
          <w:b/>
          <w:bCs/>
          <w:sz w:val="28"/>
        </w:rPr>
        <w:t>七、投标、开标、评标</w:t>
      </w:r>
    </w:p>
    <w:p w14:paraId="126B9473" w14:textId="77777777" w:rsidR="00602F2A" w:rsidRDefault="00602F2A" w:rsidP="00602F2A">
      <w:pPr>
        <w:pStyle w:val="a6"/>
        <w:spacing w:line="360" w:lineRule="auto"/>
        <w:ind w:firstLineChars="200" w:firstLine="420"/>
      </w:pPr>
      <w:r>
        <w:rPr>
          <w:rFonts w:hint="eastAsia"/>
        </w:rPr>
        <w:t>1.投标保证金：</w:t>
      </w:r>
    </w:p>
    <w:p w14:paraId="442AB713" w14:textId="77777777" w:rsidR="00602F2A" w:rsidRPr="002B33B0" w:rsidRDefault="00602F2A" w:rsidP="00602F2A">
      <w:pPr>
        <w:pStyle w:val="a6"/>
        <w:spacing w:line="360" w:lineRule="auto"/>
        <w:ind w:firstLineChars="200" w:firstLine="420"/>
      </w:pPr>
      <w:r w:rsidRPr="002B33B0">
        <w:rPr>
          <w:rFonts w:hAnsi="宋体" w:hint="eastAsia"/>
        </w:rPr>
        <w:t>⑴</w:t>
      </w:r>
      <w:r w:rsidRPr="002B33B0">
        <w:rPr>
          <w:rFonts w:hint="eastAsia"/>
        </w:rPr>
        <w:t>投标人向招标人财务部门缴纳</w:t>
      </w:r>
      <w:r w:rsidRPr="002D27AD">
        <w:rPr>
          <w:u w:val="single"/>
        </w:rPr>
        <w:t>5000</w:t>
      </w:r>
      <w:r w:rsidRPr="002D27AD">
        <w:rPr>
          <w:rFonts w:hint="eastAsia"/>
          <w:u w:val="single"/>
        </w:rPr>
        <w:t>元</w:t>
      </w:r>
      <w:r w:rsidRPr="002D27AD">
        <w:rPr>
          <w:rFonts w:hint="eastAsia"/>
        </w:rPr>
        <w:t>（人民币）</w:t>
      </w:r>
      <w:r w:rsidRPr="002B33B0">
        <w:rPr>
          <w:rFonts w:hint="eastAsia"/>
        </w:rPr>
        <w:t>，作为投标人本次投标的保证金。</w:t>
      </w:r>
    </w:p>
    <w:p w14:paraId="35BE2FB1" w14:textId="77777777" w:rsidR="00602F2A" w:rsidRPr="002B33B0" w:rsidRDefault="00602F2A" w:rsidP="00602F2A">
      <w:pPr>
        <w:pStyle w:val="a6"/>
        <w:spacing w:line="360" w:lineRule="auto"/>
        <w:ind w:firstLineChars="200" w:firstLine="420"/>
      </w:pPr>
      <w:r w:rsidRPr="002B33B0">
        <w:rPr>
          <w:rFonts w:hAnsi="宋体" w:hint="eastAsia"/>
        </w:rPr>
        <w:t>⑵</w:t>
      </w:r>
      <w:r w:rsidRPr="002B33B0">
        <w:rPr>
          <w:rFonts w:hint="eastAsia"/>
        </w:rPr>
        <w:t>缴纳方式：基本账户转账；</w:t>
      </w:r>
    </w:p>
    <w:p w14:paraId="5C386055" w14:textId="77777777" w:rsidR="00602F2A" w:rsidRPr="002B33B0" w:rsidRDefault="00602F2A" w:rsidP="00602F2A">
      <w:pPr>
        <w:pStyle w:val="a6"/>
        <w:spacing w:line="360" w:lineRule="auto"/>
        <w:ind w:firstLineChars="200" w:firstLine="420"/>
      </w:pPr>
      <w:r w:rsidRPr="002B33B0">
        <w:rPr>
          <w:rFonts w:hAnsi="宋体" w:hint="eastAsia"/>
        </w:rPr>
        <w:t>⑶</w:t>
      </w:r>
      <w:r w:rsidRPr="002B33B0">
        <w:rPr>
          <w:rFonts w:hint="eastAsia"/>
        </w:rPr>
        <w:t>接收单位：中国重汽集团济南动力有限公司发动机制造公司；</w:t>
      </w:r>
    </w:p>
    <w:p w14:paraId="79D47E35" w14:textId="77777777" w:rsidR="00602F2A" w:rsidRDefault="00602F2A" w:rsidP="00602F2A">
      <w:pPr>
        <w:pStyle w:val="a6"/>
        <w:spacing w:line="360" w:lineRule="auto"/>
        <w:ind w:firstLineChars="200" w:firstLine="420"/>
      </w:pPr>
      <w:r w:rsidRPr="002B33B0">
        <w:rPr>
          <w:rFonts w:hAnsi="宋体" w:hint="eastAsia"/>
        </w:rPr>
        <w:lastRenderedPageBreak/>
        <w:t>⑷</w:t>
      </w:r>
      <w:r w:rsidRPr="002B33B0">
        <w:rPr>
          <w:rFonts w:hint="eastAsia"/>
        </w:rPr>
        <w:t>转账信息：</w:t>
      </w:r>
      <w:r w:rsidRPr="002D27AD">
        <w:rPr>
          <w:rFonts w:hint="eastAsia"/>
        </w:rPr>
        <w:t>（该账户已经招标人授权）</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7"/>
      </w:tblGrid>
      <w:tr w:rsidR="00602F2A" w14:paraId="1814F890" w14:textId="77777777">
        <w:trPr>
          <w:trHeight w:val="432"/>
        </w:trPr>
        <w:tc>
          <w:tcPr>
            <w:tcW w:w="8287" w:type="dxa"/>
            <w:vAlign w:val="center"/>
          </w:tcPr>
          <w:p w14:paraId="67FAB595" w14:textId="77777777" w:rsidR="00602F2A" w:rsidRDefault="00602F2A">
            <w:pPr>
              <w:pStyle w:val="a6"/>
              <w:ind w:firstLineChars="200" w:firstLine="420"/>
            </w:pPr>
            <w:r>
              <w:rPr>
                <w:rFonts w:hint="eastAsia"/>
              </w:rPr>
              <w:t>开户银行：中国银行章丘支行</w:t>
            </w:r>
          </w:p>
        </w:tc>
      </w:tr>
      <w:tr w:rsidR="00602F2A" w14:paraId="78EE3798" w14:textId="77777777">
        <w:trPr>
          <w:trHeight w:val="419"/>
        </w:trPr>
        <w:tc>
          <w:tcPr>
            <w:tcW w:w="8287" w:type="dxa"/>
            <w:vAlign w:val="center"/>
          </w:tcPr>
          <w:p w14:paraId="77906135" w14:textId="77777777" w:rsidR="00602F2A" w:rsidRDefault="00602F2A">
            <w:pPr>
              <w:pStyle w:val="a6"/>
              <w:ind w:firstLineChars="200" w:firstLine="420"/>
            </w:pPr>
            <w:r>
              <w:rPr>
                <w:rFonts w:hint="eastAsia"/>
              </w:rPr>
              <w:t>户名：中国重汽集团济南动力有限</w:t>
            </w:r>
            <w:r w:rsidRPr="002D27AD">
              <w:rPr>
                <w:rFonts w:hint="eastAsia"/>
              </w:rPr>
              <w:t>公司发动机厂</w:t>
            </w:r>
          </w:p>
        </w:tc>
      </w:tr>
      <w:tr w:rsidR="00602F2A" w14:paraId="20FFBE59" w14:textId="77777777">
        <w:trPr>
          <w:trHeight w:val="448"/>
        </w:trPr>
        <w:tc>
          <w:tcPr>
            <w:tcW w:w="8287" w:type="dxa"/>
            <w:vAlign w:val="center"/>
          </w:tcPr>
          <w:p w14:paraId="65D7C079" w14:textId="77777777" w:rsidR="00602F2A" w:rsidRDefault="00602F2A">
            <w:pPr>
              <w:pStyle w:val="a6"/>
              <w:ind w:firstLineChars="200" w:firstLine="420"/>
            </w:pPr>
            <w:r>
              <w:rPr>
                <w:rFonts w:hint="eastAsia"/>
              </w:rPr>
              <w:t>账号：2234 0557 4478</w:t>
            </w:r>
          </w:p>
        </w:tc>
      </w:tr>
    </w:tbl>
    <w:p w14:paraId="0E360E63" w14:textId="77777777" w:rsidR="00602F2A" w:rsidRDefault="00602F2A" w:rsidP="00602F2A">
      <w:pPr>
        <w:pStyle w:val="a6"/>
        <w:spacing w:line="360" w:lineRule="auto"/>
        <w:ind w:firstLineChars="200" w:firstLine="420"/>
      </w:pPr>
      <w:r>
        <w:rPr>
          <w:rFonts w:hint="eastAsia"/>
        </w:rPr>
        <w:t>⑸说明：</w:t>
      </w:r>
    </w:p>
    <w:p w14:paraId="4AD2AC54" w14:textId="77777777" w:rsidR="00602F2A" w:rsidRDefault="00602F2A" w:rsidP="00602F2A">
      <w:pPr>
        <w:pStyle w:val="a6"/>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0F29ED7B" w14:textId="77777777" w:rsidR="00602F2A" w:rsidRDefault="00602F2A" w:rsidP="00602F2A">
      <w:pPr>
        <w:pStyle w:val="a6"/>
        <w:spacing w:line="360" w:lineRule="auto"/>
        <w:ind w:firstLineChars="200" w:firstLine="420"/>
      </w:pPr>
      <w:r>
        <w:rPr>
          <w:rFonts w:hint="eastAsia"/>
        </w:rPr>
        <w:t>(b)投标人在向招标人出示《投标保证金缴纳凭证》后方可进行投标。</w:t>
      </w:r>
    </w:p>
    <w:p w14:paraId="56884ECA" w14:textId="77777777" w:rsidR="00602F2A" w:rsidRDefault="00602F2A" w:rsidP="00602F2A">
      <w:pPr>
        <w:pStyle w:val="a6"/>
        <w:spacing w:line="360" w:lineRule="auto"/>
        <w:ind w:firstLineChars="200" w:firstLine="420"/>
        <w:rPr>
          <w:szCs w:val="22"/>
        </w:rPr>
      </w:pPr>
      <w:r>
        <w:rPr>
          <w:rFonts w:hint="eastAsia"/>
        </w:rPr>
        <w:t>(c)</w:t>
      </w:r>
      <w:r>
        <w:rPr>
          <w:rFonts w:hint="eastAsia"/>
          <w:szCs w:val="22"/>
        </w:rPr>
        <w:t>发生以下情况时，项目实施单位有权没收保证金：</w:t>
      </w:r>
    </w:p>
    <w:p w14:paraId="464383AF" w14:textId="77777777" w:rsidR="00602F2A" w:rsidRDefault="00602F2A" w:rsidP="00602F2A">
      <w:pPr>
        <w:pStyle w:val="a6"/>
        <w:spacing w:line="360" w:lineRule="auto"/>
        <w:ind w:leftChars="400" w:left="1260" w:hangingChars="200" w:hanging="420"/>
        <w:rPr>
          <w:szCs w:val="22"/>
        </w:rPr>
      </w:pPr>
      <w:r>
        <w:rPr>
          <w:rFonts w:hint="eastAsia"/>
          <w:szCs w:val="22"/>
        </w:rPr>
        <w:t>a）截至开标前3天，投标人无正当理由且未以书面形式递交说明而在投标截止日不来投标的；</w:t>
      </w:r>
    </w:p>
    <w:p w14:paraId="271FA46C" w14:textId="77777777" w:rsidR="00602F2A" w:rsidRDefault="00602F2A" w:rsidP="00602F2A">
      <w:pPr>
        <w:pStyle w:val="a6"/>
        <w:spacing w:line="360" w:lineRule="auto"/>
        <w:ind w:leftChars="200" w:left="420" w:firstLineChars="200" w:firstLine="420"/>
        <w:rPr>
          <w:szCs w:val="22"/>
        </w:rPr>
      </w:pPr>
      <w:r>
        <w:rPr>
          <w:rFonts w:hint="eastAsia"/>
          <w:szCs w:val="22"/>
        </w:rPr>
        <w:t>b）投标人递送投标文件后，无正当理由放弃投标的；</w:t>
      </w:r>
    </w:p>
    <w:p w14:paraId="03F38088" w14:textId="77777777" w:rsidR="00602F2A" w:rsidRDefault="00602F2A" w:rsidP="00602F2A">
      <w:pPr>
        <w:pStyle w:val="a6"/>
        <w:spacing w:line="360" w:lineRule="auto"/>
        <w:ind w:leftChars="200" w:left="420" w:firstLineChars="200" w:firstLine="420"/>
        <w:rPr>
          <w:szCs w:val="22"/>
        </w:rPr>
      </w:pPr>
      <w:r>
        <w:rPr>
          <w:rFonts w:hint="eastAsia"/>
          <w:szCs w:val="22"/>
        </w:rPr>
        <w:t>c）自中标通知书发出之日起30日内，中标人无正当理由不签订合同的；</w:t>
      </w:r>
    </w:p>
    <w:p w14:paraId="2F9684D9" w14:textId="77777777" w:rsidR="00602F2A" w:rsidRDefault="00602F2A" w:rsidP="00602F2A">
      <w:pPr>
        <w:pStyle w:val="a6"/>
        <w:spacing w:line="360" w:lineRule="auto"/>
        <w:ind w:leftChars="200" w:left="420" w:firstLineChars="200" w:firstLine="420"/>
        <w:rPr>
          <w:szCs w:val="22"/>
        </w:rPr>
      </w:pPr>
      <w:r>
        <w:rPr>
          <w:rFonts w:hint="eastAsia"/>
          <w:szCs w:val="22"/>
        </w:rPr>
        <w:t>d）投标人在投标过程中被查实有串标、围标、陪标等违规违纪行为的；</w:t>
      </w:r>
    </w:p>
    <w:p w14:paraId="3C734F73" w14:textId="77777777" w:rsidR="00602F2A" w:rsidRDefault="00602F2A" w:rsidP="00602F2A">
      <w:pPr>
        <w:pStyle w:val="a6"/>
        <w:spacing w:line="360" w:lineRule="auto"/>
        <w:ind w:leftChars="400" w:left="1050" w:hangingChars="100" w:hanging="210"/>
      </w:pPr>
      <w:r>
        <w:rPr>
          <w:rFonts w:hint="eastAsia"/>
          <w:szCs w:val="22"/>
        </w:rPr>
        <w:t>e）投标人有违约违规行为或被投诉、举报的，在调查处理期间，保证金暂不退还，待调查处理结束后按有关规定处理。</w:t>
      </w:r>
    </w:p>
    <w:p w14:paraId="2EBBC7B8" w14:textId="77777777" w:rsidR="00602F2A" w:rsidRDefault="00602F2A" w:rsidP="00602F2A">
      <w:pPr>
        <w:pStyle w:val="a6"/>
        <w:spacing w:line="360" w:lineRule="auto"/>
        <w:ind w:firstLineChars="200" w:firstLine="420"/>
      </w:pPr>
      <w:r>
        <w:rPr>
          <w:rFonts w:hint="eastAsia"/>
        </w:rPr>
        <w:t>2.开标</w:t>
      </w:r>
    </w:p>
    <w:p w14:paraId="74E9A89F" w14:textId="77777777" w:rsidR="00602F2A" w:rsidRDefault="00602F2A" w:rsidP="00602F2A">
      <w:pPr>
        <w:pStyle w:val="a6"/>
        <w:spacing w:line="360" w:lineRule="auto"/>
        <w:ind w:firstLineChars="200" w:firstLine="420"/>
      </w:pPr>
      <w:r>
        <w:rPr>
          <w:rFonts w:hint="eastAsia"/>
        </w:rPr>
        <w:t>（1）本次招标的开标、评标由招标人依法组织实施，本次招标采用技术标和商务标分级开标的模式。</w:t>
      </w:r>
    </w:p>
    <w:p w14:paraId="42F6C03E" w14:textId="77777777" w:rsidR="00602F2A" w:rsidRDefault="00602F2A" w:rsidP="00602F2A">
      <w:pPr>
        <w:pStyle w:val="a6"/>
        <w:spacing w:line="360" w:lineRule="auto"/>
        <w:ind w:firstLineChars="200" w:firstLine="420"/>
      </w:pPr>
      <w:r>
        <w:rPr>
          <w:rFonts w:hint="eastAsia"/>
        </w:rPr>
        <w:t>（2）本项目开标时间和地点见投标人须知前附表。开标会议由招标人组织并主持。招标人邀请各投标人派员参加开标会议。投标人未参加开标的，视同认可开标结果。</w:t>
      </w:r>
    </w:p>
    <w:p w14:paraId="0F39D455" w14:textId="77777777" w:rsidR="00602F2A" w:rsidRDefault="00602F2A" w:rsidP="00602F2A">
      <w:pPr>
        <w:pStyle w:val="a6"/>
        <w:spacing w:line="360" w:lineRule="auto"/>
        <w:ind w:firstLineChars="200" w:firstLine="420"/>
      </w:pPr>
      <w:r>
        <w:rPr>
          <w:rFonts w:hint="eastAsia"/>
        </w:rPr>
        <w:t>（3）开标程序</w:t>
      </w:r>
    </w:p>
    <w:p w14:paraId="38937122" w14:textId="77777777" w:rsidR="00602F2A" w:rsidRDefault="00602F2A" w:rsidP="00602F2A">
      <w:pPr>
        <w:pStyle w:val="a6"/>
        <w:spacing w:line="360" w:lineRule="auto"/>
        <w:ind w:firstLineChars="200" w:firstLine="420"/>
      </w:pPr>
      <w:r>
        <w:rPr>
          <w:rFonts w:hint="eastAsia"/>
        </w:rPr>
        <w:t>（a）宣布开标会议开始。</w:t>
      </w:r>
    </w:p>
    <w:p w14:paraId="0B67FE4C" w14:textId="77777777" w:rsidR="00602F2A" w:rsidRDefault="00602F2A" w:rsidP="00602F2A">
      <w:pPr>
        <w:pStyle w:val="a6"/>
        <w:spacing w:line="360" w:lineRule="auto"/>
        <w:ind w:firstLineChars="200" w:firstLine="420"/>
      </w:pPr>
      <w:r>
        <w:rPr>
          <w:rFonts w:hint="eastAsia"/>
        </w:rPr>
        <w:t>（b）介绍与会人员。</w:t>
      </w:r>
    </w:p>
    <w:p w14:paraId="2F934E07" w14:textId="77777777" w:rsidR="00602F2A" w:rsidRDefault="00602F2A" w:rsidP="00602F2A">
      <w:pPr>
        <w:pStyle w:val="a6"/>
        <w:spacing w:line="360" w:lineRule="auto"/>
        <w:ind w:firstLineChars="200" w:firstLine="420"/>
      </w:pPr>
      <w:r>
        <w:rPr>
          <w:rFonts w:hint="eastAsia"/>
        </w:rPr>
        <w:t>（c）核验投标人资格证件。</w:t>
      </w:r>
    </w:p>
    <w:p w14:paraId="412520A9" w14:textId="77777777" w:rsidR="00602F2A" w:rsidRDefault="00602F2A" w:rsidP="00602F2A">
      <w:pPr>
        <w:pStyle w:val="a6"/>
        <w:spacing w:line="360" w:lineRule="auto"/>
        <w:ind w:firstLineChars="200" w:firstLine="420"/>
      </w:pPr>
      <w:r>
        <w:rPr>
          <w:rFonts w:hint="eastAsia"/>
        </w:rPr>
        <w:t>（d）投标人或投标人推选的代表对投标文件密封情况进行检查（投标人未参加开标会议的，视同认可投标文件密封完好）。</w:t>
      </w:r>
    </w:p>
    <w:p w14:paraId="4862BD20" w14:textId="77777777" w:rsidR="00602F2A" w:rsidRDefault="00602F2A" w:rsidP="00602F2A">
      <w:pPr>
        <w:pStyle w:val="a6"/>
        <w:spacing w:line="360" w:lineRule="auto"/>
        <w:ind w:firstLineChars="200" w:firstLine="420"/>
      </w:pPr>
      <w:r>
        <w:rPr>
          <w:rFonts w:hint="eastAsia"/>
        </w:rPr>
        <w:lastRenderedPageBreak/>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0EFE4447" w14:textId="77777777" w:rsidR="00602F2A" w:rsidRDefault="00602F2A" w:rsidP="00602F2A">
      <w:pPr>
        <w:pStyle w:val="a6"/>
        <w:spacing w:line="360" w:lineRule="auto"/>
        <w:ind w:firstLineChars="200" w:firstLine="42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B8E0E7E" w14:textId="77777777" w:rsidR="00602F2A" w:rsidRDefault="00602F2A" w:rsidP="00602F2A">
      <w:pPr>
        <w:pStyle w:val="a6"/>
        <w:spacing w:line="360" w:lineRule="auto"/>
        <w:ind w:firstLineChars="200" w:firstLine="420"/>
      </w:pPr>
      <w:r>
        <w:rPr>
          <w:rFonts w:hint="eastAsia"/>
        </w:rPr>
        <w:t>（g）根据技术标及商务标综合得分，形成专家意见汇总，推荐性价比最优的投标方。</w:t>
      </w:r>
    </w:p>
    <w:p w14:paraId="23CEC22E" w14:textId="77777777" w:rsidR="00602F2A" w:rsidRDefault="00602F2A" w:rsidP="00602F2A">
      <w:pPr>
        <w:pStyle w:val="a6"/>
        <w:spacing w:line="360" w:lineRule="auto"/>
        <w:ind w:firstLineChars="200" w:firstLine="420"/>
      </w:pPr>
      <w:r>
        <w:rPr>
          <w:rFonts w:hint="eastAsia"/>
        </w:rPr>
        <w:t>（h）招标人有权根据项目情况，采取多级评标模式，最终确定投标人排序。</w:t>
      </w:r>
    </w:p>
    <w:p w14:paraId="4DFC2059" w14:textId="77777777" w:rsidR="00602F2A" w:rsidRDefault="00602F2A" w:rsidP="00602F2A">
      <w:pPr>
        <w:pStyle w:val="a6"/>
        <w:spacing w:line="360" w:lineRule="auto"/>
        <w:ind w:firstLineChars="200" w:firstLine="420"/>
      </w:pPr>
      <w:r>
        <w:rPr>
          <w:rFonts w:hint="eastAsia"/>
        </w:rPr>
        <w:t>（</w:t>
      </w:r>
      <w:proofErr w:type="spellStart"/>
      <w:r>
        <w:rPr>
          <w:rFonts w:hint="eastAsia"/>
        </w:rPr>
        <w:t>i</w:t>
      </w:r>
      <w:proofErr w:type="spellEnd"/>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5C71D4AA" w14:textId="77777777" w:rsidR="00602F2A" w:rsidRDefault="00602F2A" w:rsidP="00602F2A">
      <w:pPr>
        <w:pStyle w:val="a6"/>
        <w:spacing w:line="360" w:lineRule="auto"/>
        <w:ind w:firstLineChars="200" w:firstLine="420"/>
      </w:pPr>
      <w:r>
        <w:rPr>
          <w:rFonts w:hint="eastAsia"/>
        </w:rPr>
        <w:t>(4)所有报价货币单位均为：元（人民币，含税）。</w:t>
      </w:r>
    </w:p>
    <w:p w14:paraId="15F871E6" w14:textId="77777777" w:rsidR="00602F2A" w:rsidRDefault="00602F2A" w:rsidP="00602F2A">
      <w:pPr>
        <w:spacing w:line="360" w:lineRule="auto"/>
        <w:ind w:right="2" w:firstLineChars="200" w:firstLine="420"/>
        <w:rPr>
          <w:rFonts w:ascii="宋体" w:hAnsi="Courier New"/>
          <w:szCs w:val="22"/>
        </w:rPr>
      </w:pPr>
      <w:r>
        <w:rPr>
          <w:rFonts w:ascii="宋体" w:hAnsi="Courier New" w:hint="eastAsia"/>
          <w:szCs w:val="22"/>
        </w:rPr>
        <w:t>3.评标</w:t>
      </w:r>
    </w:p>
    <w:p w14:paraId="77364CDC" w14:textId="77777777" w:rsidR="00602F2A" w:rsidRDefault="00602F2A" w:rsidP="00602F2A">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792F789F" w14:textId="77777777" w:rsidR="00602F2A" w:rsidRDefault="00602F2A" w:rsidP="00602F2A">
      <w:pPr>
        <w:pStyle w:val="a6"/>
        <w:spacing w:line="360" w:lineRule="auto"/>
        <w:ind w:firstLineChars="200" w:firstLine="420"/>
        <w:rPr>
          <w:rFonts w:hAnsi="宋体" w:hint="eastAsia"/>
          <w:szCs w:val="21"/>
        </w:rPr>
      </w:pPr>
      <w:r>
        <w:rPr>
          <w:rFonts w:hAnsi="宋体" w:hint="eastAsia"/>
          <w:szCs w:val="21"/>
        </w:rPr>
        <w:t>4.评分标准</w:t>
      </w:r>
    </w:p>
    <w:tbl>
      <w:tblPr>
        <w:tblW w:w="5000" w:type="pct"/>
        <w:tblCellMar>
          <w:left w:w="0" w:type="dxa"/>
          <w:right w:w="0" w:type="dxa"/>
        </w:tblCellMar>
        <w:tblLook w:val="0000" w:firstRow="0" w:lastRow="0" w:firstColumn="0" w:lastColumn="0" w:noHBand="0" w:noVBand="0"/>
      </w:tblPr>
      <w:tblGrid>
        <w:gridCol w:w="574"/>
        <w:gridCol w:w="535"/>
        <w:gridCol w:w="1234"/>
        <w:gridCol w:w="641"/>
        <w:gridCol w:w="6076"/>
      </w:tblGrid>
      <w:tr w:rsidR="00602F2A" w14:paraId="36F93CE7" w14:textId="77777777" w:rsidTr="00602F2A">
        <w:trPr>
          <w:cantSplit/>
          <w:trHeight w:val="793"/>
        </w:trPr>
        <w:tc>
          <w:tcPr>
            <w:tcW w:w="3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3370C3" w14:textId="77777777" w:rsidR="00602F2A" w:rsidRDefault="00602F2A">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评标</w:t>
            </w:r>
          </w:p>
          <w:p w14:paraId="2979AC34" w14:textId="77777777" w:rsidR="00602F2A" w:rsidRDefault="00602F2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因素</w:t>
            </w:r>
          </w:p>
        </w:tc>
        <w:tc>
          <w:tcPr>
            <w:tcW w:w="295" w:type="pct"/>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3BD005AE" w14:textId="77777777" w:rsidR="00602F2A" w:rsidRDefault="00602F2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总分</w:t>
            </w:r>
          </w:p>
        </w:tc>
        <w:tc>
          <w:tcPr>
            <w:tcW w:w="68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76C64B" w14:textId="77777777" w:rsidR="00602F2A" w:rsidRDefault="00602F2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评价内容</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A1FC2C" w14:textId="77777777" w:rsidR="00602F2A" w:rsidRDefault="00602F2A">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最高</w:t>
            </w:r>
          </w:p>
          <w:p w14:paraId="3253DE0E" w14:textId="77777777" w:rsidR="00602F2A" w:rsidRDefault="00602F2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得分</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7A9028" w14:textId="77777777" w:rsidR="00602F2A" w:rsidRDefault="00602F2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评分标准</w:t>
            </w:r>
          </w:p>
        </w:tc>
      </w:tr>
      <w:tr w:rsidR="00602F2A" w14:paraId="55162EAC" w14:textId="77777777" w:rsidTr="00602F2A">
        <w:trPr>
          <w:cantSplit/>
          <w:trHeight w:val="23"/>
        </w:trPr>
        <w:tc>
          <w:tcPr>
            <w:tcW w:w="317" w:type="pct"/>
            <w:vMerge w:val="restart"/>
            <w:tcBorders>
              <w:top w:val="single" w:sz="4" w:space="0" w:color="000000"/>
              <w:left w:val="single" w:sz="4" w:space="0" w:color="000000"/>
              <w:right w:val="single" w:sz="4" w:space="0" w:color="auto"/>
            </w:tcBorders>
            <w:tcMar>
              <w:top w:w="12" w:type="dxa"/>
              <w:left w:w="12" w:type="dxa"/>
              <w:right w:w="12" w:type="dxa"/>
            </w:tcMar>
            <w:vAlign w:val="center"/>
          </w:tcPr>
          <w:p w14:paraId="12A232C0" w14:textId="77777777" w:rsidR="00602F2A" w:rsidRDefault="00602F2A">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技术部分</w:t>
            </w:r>
          </w:p>
          <w:p w14:paraId="7381B881" w14:textId="77777777" w:rsidR="00602F2A" w:rsidRDefault="00602F2A">
            <w:pPr>
              <w:widowControl/>
              <w:jc w:val="center"/>
              <w:textAlignment w:val="center"/>
              <w:rPr>
                <w:rFonts w:ascii="宋体" w:hAnsi="宋体" w:cs="宋体" w:hint="eastAsia"/>
                <w:color w:val="000000"/>
                <w:szCs w:val="21"/>
              </w:rPr>
            </w:pPr>
          </w:p>
        </w:tc>
        <w:tc>
          <w:tcPr>
            <w:tcW w:w="295" w:type="pct"/>
            <w:vMerge w:val="restart"/>
            <w:tcBorders>
              <w:top w:val="single" w:sz="4" w:space="0" w:color="auto"/>
              <w:left w:val="single" w:sz="4" w:space="0" w:color="auto"/>
              <w:right w:val="single" w:sz="4" w:space="0" w:color="auto"/>
            </w:tcBorders>
            <w:tcMar>
              <w:top w:w="12" w:type="dxa"/>
              <w:left w:w="12" w:type="dxa"/>
              <w:right w:w="12" w:type="dxa"/>
            </w:tcMar>
            <w:vAlign w:val="center"/>
          </w:tcPr>
          <w:p w14:paraId="52901503" w14:textId="77777777" w:rsidR="00602F2A" w:rsidRDefault="00602F2A">
            <w:pPr>
              <w:jc w:val="center"/>
              <w:rPr>
                <w:rFonts w:ascii="宋体" w:hAnsi="宋体" w:cs="宋体" w:hint="eastAsia"/>
                <w:color w:val="000000"/>
                <w:szCs w:val="21"/>
              </w:rPr>
            </w:pPr>
            <w:r>
              <w:rPr>
                <w:rFonts w:ascii="宋体" w:hAnsi="宋体" w:cs="宋体" w:hint="eastAsia"/>
                <w:color w:val="000000"/>
                <w:szCs w:val="21"/>
              </w:rPr>
              <w:t>5</w:t>
            </w:r>
            <w:r>
              <w:rPr>
                <w:rFonts w:ascii="宋体" w:hAnsi="宋体" w:cs="宋体"/>
                <w:color w:val="000000"/>
                <w:szCs w:val="21"/>
              </w:rPr>
              <w:t>0</w:t>
            </w:r>
          </w:p>
        </w:tc>
        <w:tc>
          <w:tcPr>
            <w:tcW w:w="681"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7C830082" w14:textId="77777777" w:rsidR="00602F2A" w:rsidRDefault="00602F2A">
            <w:pPr>
              <w:widowControl/>
              <w:jc w:val="center"/>
              <w:textAlignment w:val="center"/>
              <w:rPr>
                <w:rFonts w:ascii="宋体" w:hAnsi="宋体" w:cs="宋体" w:hint="eastAsia"/>
                <w:color w:val="000000"/>
                <w:szCs w:val="21"/>
              </w:rPr>
            </w:pPr>
            <w:r>
              <w:rPr>
                <w:rFonts w:hint="eastAsia"/>
                <w:szCs w:val="21"/>
              </w:rPr>
              <w:t>投标单位综合实力、技术力量</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B7750F" w14:textId="77777777" w:rsidR="00602F2A" w:rsidRDefault="00602F2A">
            <w:pPr>
              <w:jc w:val="center"/>
              <w:rPr>
                <w:rFonts w:ascii="宋体" w:hAnsi="宋体" w:cs="宋体" w:hint="eastAsia"/>
                <w:color w:val="000000"/>
                <w:szCs w:val="21"/>
              </w:rPr>
            </w:pPr>
            <w:r>
              <w:rPr>
                <w:rFonts w:ascii="宋体" w:hAnsi="宋体" w:cs="宋体"/>
                <w:color w:val="000000"/>
                <w:szCs w:val="21"/>
              </w:rPr>
              <w:t>15</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12A7C7" w14:textId="77777777" w:rsidR="00602F2A" w:rsidRDefault="00602F2A">
            <w:pPr>
              <w:widowControl/>
              <w:jc w:val="left"/>
              <w:textAlignment w:val="center"/>
              <w:rPr>
                <w:rFonts w:hAnsi="宋体" w:cs="宋体" w:hint="eastAsia"/>
                <w:kern w:val="0"/>
                <w:szCs w:val="21"/>
                <w:lang w:bidi="ar"/>
              </w:rPr>
            </w:pPr>
            <w:r>
              <w:rPr>
                <w:rFonts w:hAnsi="宋体" w:cs="宋体" w:hint="eastAsia"/>
                <w:kern w:val="0"/>
                <w:szCs w:val="21"/>
                <w:lang w:bidi="ar"/>
              </w:rPr>
              <w:t>培训团队综合实力、技术力量。</w:t>
            </w:r>
          </w:p>
          <w:p w14:paraId="03BB4348" w14:textId="77777777" w:rsidR="00602F2A" w:rsidRDefault="00602F2A">
            <w:pPr>
              <w:widowControl/>
              <w:jc w:val="left"/>
              <w:textAlignment w:val="center"/>
              <w:rPr>
                <w:rFonts w:hAnsi="宋体" w:cs="宋体" w:hint="eastAsia"/>
                <w:kern w:val="0"/>
                <w:szCs w:val="21"/>
                <w:lang w:bidi="ar"/>
              </w:rPr>
            </w:pPr>
            <w:r>
              <w:rPr>
                <w:rFonts w:hAnsi="宋体" w:cs="宋体" w:hint="eastAsia"/>
                <w:kern w:val="0"/>
                <w:szCs w:val="21"/>
                <w:lang w:bidi="ar"/>
              </w:rPr>
              <w:t>1.</w:t>
            </w:r>
            <w:r>
              <w:rPr>
                <w:rFonts w:hAnsi="宋体" w:cs="宋体" w:hint="eastAsia"/>
                <w:kern w:val="0"/>
                <w:szCs w:val="21"/>
                <w:lang w:bidi="ar"/>
              </w:rPr>
              <w:t>培训机构的培训老师数量；</w:t>
            </w:r>
          </w:p>
          <w:p w14:paraId="4210C74C" w14:textId="77777777" w:rsidR="00602F2A" w:rsidRDefault="00602F2A">
            <w:pPr>
              <w:widowControl/>
              <w:jc w:val="left"/>
              <w:textAlignment w:val="center"/>
              <w:rPr>
                <w:rFonts w:hAnsi="宋体" w:cs="宋体" w:hint="eastAsia"/>
                <w:kern w:val="0"/>
                <w:szCs w:val="21"/>
                <w:lang w:bidi="ar"/>
              </w:rPr>
            </w:pPr>
            <w:r>
              <w:rPr>
                <w:rFonts w:hAnsi="宋体" w:cs="宋体" w:hint="eastAsia"/>
                <w:kern w:val="0"/>
                <w:szCs w:val="21"/>
                <w:lang w:bidi="ar"/>
              </w:rPr>
              <w:t>2.</w:t>
            </w:r>
            <w:r>
              <w:rPr>
                <w:rFonts w:hAnsi="宋体" w:cs="宋体" w:hint="eastAsia"/>
                <w:kern w:val="0"/>
                <w:szCs w:val="21"/>
                <w:lang w:bidi="ar"/>
              </w:rPr>
              <w:t>培训资质；</w:t>
            </w:r>
          </w:p>
          <w:p w14:paraId="18BA738C" w14:textId="77777777" w:rsidR="00602F2A" w:rsidRDefault="00602F2A">
            <w:pPr>
              <w:widowControl/>
              <w:jc w:val="left"/>
              <w:textAlignment w:val="center"/>
              <w:rPr>
                <w:rFonts w:hAnsi="宋体" w:cs="宋体" w:hint="eastAsia"/>
                <w:kern w:val="0"/>
                <w:szCs w:val="21"/>
                <w:lang w:bidi="ar"/>
              </w:rPr>
            </w:pPr>
            <w:r>
              <w:rPr>
                <w:rFonts w:hAnsi="宋体" w:cs="宋体" w:hint="eastAsia"/>
                <w:kern w:val="0"/>
                <w:szCs w:val="21"/>
                <w:lang w:bidi="ar"/>
              </w:rPr>
              <w:t>3.</w:t>
            </w:r>
            <w:r>
              <w:rPr>
                <w:rFonts w:hAnsi="宋体" w:cs="宋体" w:hint="eastAsia"/>
                <w:kern w:val="0"/>
                <w:szCs w:val="21"/>
                <w:lang w:bidi="ar"/>
              </w:rPr>
              <w:t>培训成功案例（</w:t>
            </w:r>
            <w:r>
              <w:rPr>
                <w:rFonts w:hint="eastAsia"/>
                <w:bCs/>
              </w:rPr>
              <w:t>在重卡行业或在重卡发动机制造企业三坐标</w:t>
            </w:r>
            <w:r>
              <w:rPr>
                <w:rFonts w:hAnsi="宋体" w:cs="宋体" w:hint="eastAsia"/>
                <w:kern w:val="0"/>
                <w:szCs w:val="21"/>
                <w:lang w:bidi="ar"/>
              </w:rPr>
              <w:t>培训务成功</w:t>
            </w:r>
            <w:r>
              <w:rPr>
                <w:rFonts w:hint="eastAsia"/>
                <w:bCs/>
              </w:rPr>
              <w:t>经历</w:t>
            </w:r>
            <w:r>
              <w:rPr>
                <w:rFonts w:hAnsi="宋体" w:cs="宋体" w:hint="eastAsia"/>
                <w:kern w:val="0"/>
                <w:szCs w:val="21"/>
                <w:lang w:bidi="ar"/>
              </w:rPr>
              <w:t>）。</w:t>
            </w:r>
          </w:p>
          <w:p w14:paraId="43EF7988" w14:textId="77777777" w:rsidR="00602F2A" w:rsidRDefault="00602F2A">
            <w:pPr>
              <w:widowControl/>
              <w:jc w:val="left"/>
              <w:textAlignment w:val="center"/>
              <w:rPr>
                <w:rFonts w:ascii="宋体" w:hAnsi="宋体" w:cs="宋体" w:hint="eastAsia"/>
                <w:color w:val="000000"/>
                <w:kern w:val="0"/>
                <w:szCs w:val="21"/>
                <w:lang w:bidi="ar"/>
              </w:rPr>
            </w:pPr>
            <w:r>
              <w:rPr>
                <w:rFonts w:hAnsi="宋体" w:cs="宋体" w:hint="eastAsia"/>
                <w:kern w:val="0"/>
                <w:szCs w:val="21"/>
                <w:lang w:bidi="ar"/>
              </w:rPr>
              <w:t>每项最高赋</w:t>
            </w:r>
            <w:r>
              <w:rPr>
                <w:rFonts w:hAnsi="宋体" w:cs="宋体" w:hint="eastAsia"/>
                <w:kern w:val="0"/>
                <w:szCs w:val="21"/>
                <w:lang w:bidi="ar"/>
              </w:rPr>
              <w:t>5</w:t>
            </w:r>
            <w:r>
              <w:rPr>
                <w:rFonts w:hAnsi="宋体" w:cs="宋体" w:hint="eastAsia"/>
                <w:kern w:val="0"/>
                <w:szCs w:val="21"/>
                <w:lang w:bidi="ar"/>
              </w:rPr>
              <w:t>分，根据专家评价酌情赋分</w:t>
            </w:r>
            <w:r>
              <w:rPr>
                <w:rFonts w:hAnsi="宋体" w:cs="宋体" w:hint="eastAsia"/>
                <w:kern w:val="0"/>
                <w:szCs w:val="21"/>
                <w:lang w:bidi="ar"/>
              </w:rPr>
              <w:t>1</w:t>
            </w:r>
            <w:r>
              <w:rPr>
                <w:rFonts w:hAnsi="宋体" w:cs="宋体"/>
                <w:kern w:val="0"/>
                <w:szCs w:val="21"/>
                <w:lang w:bidi="ar"/>
              </w:rPr>
              <w:t>-1</w:t>
            </w:r>
            <w:r>
              <w:rPr>
                <w:rFonts w:hAnsi="宋体" w:cs="宋体" w:hint="eastAsia"/>
                <w:kern w:val="0"/>
                <w:szCs w:val="21"/>
                <w:lang w:bidi="ar"/>
              </w:rPr>
              <w:t>5</w:t>
            </w:r>
            <w:r>
              <w:rPr>
                <w:rFonts w:hAnsi="宋体" w:cs="宋体" w:hint="eastAsia"/>
                <w:kern w:val="0"/>
                <w:szCs w:val="21"/>
                <w:lang w:bidi="ar"/>
              </w:rPr>
              <w:t>分。</w:t>
            </w:r>
          </w:p>
        </w:tc>
      </w:tr>
      <w:tr w:rsidR="00602F2A" w14:paraId="10FC6A4B" w14:textId="77777777" w:rsidTr="00602F2A">
        <w:trPr>
          <w:cantSplit/>
          <w:trHeight w:val="23"/>
        </w:trPr>
        <w:tc>
          <w:tcPr>
            <w:tcW w:w="317" w:type="pct"/>
            <w:vMerge/>
            <w:tcBorders>
              <w:left w:val="single" w:sz="4" w:space="0" w:color="000000"/>
              <w:right w:val="single" w:sz="4" w:space="0" w:color="auto"/>
            </w:tcBorders>
            <w:tcMar>
              <w:top w:w="12" w:type="dxa"/>
              <w:left w:w="12" w:type="dxa"/>
              <w:right w:w="12" w:type="dxa"/>
            </w:tcMar>
            <w:vAlign w:val="center"/>
          </w:tcPr>
          <w:p w14:paraId="4F095546" w14:textId="77777777" w:rsidR="00602F2A" w:rsidRDefault="00602F2A">
            <w:pPr>
              <w:jc w:val="center"/>
              <w:rPr>
                <w:rFonts w:ascii="宋体" w:hAnsi="宋体" w:cs="宋体" w:hint="eastAsia"/>
                <w:color w:val="000000"/>
                <w:szCs w:val="21"/>
              </w:rPr>
            </w:pPr>
          </w:p>
        </w:tc>
        <w:tc>
          <w:tcPr>
            <w:tcW w:w="295" w:type="pct"/>
            <w:vMerge/>
            <w:tcBorders>
              <w:left w:val="single" w:sz="4" w:space="0" w:color="auto"/>
              <w:right w:val="single" w:sz="4" w:space="0" w:color="auto"/>
            </w:tcBorders>
            <w:tcMar>
              <w:top w:w="12" w:type="dxa"/>
              <w:left w:w="12" w:type="dxa"/>
              <w:right w:w="12" w:type="dxa"/>
            </w:tcMar>
            <w:vAlign w:val="center"/>
          </w:tcPr>
          <w:p w14:paraId="341941A3" w14:textId="77777777" w:rsidR="00602F2A" w:rsidRDefault="00602F2A">
            <w:pPr>
              <w:jc w:val="center"/>
              <w:rPr>
                <w:rFonts w:ascii="宋体" w:hAnsi="宋体" w:cs="宋体" w:hint="eastAsia"/>
                <w:color w:val="000000"/>
                <w:szCs w:val="21"/>
              </w:rPr>
            </w:pPr>
          </w:p>
        </w:tc>
        <w:tc>
          <w:tcPr>
            <w:tcW w:w="681"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47F7D093" w14:textId="77777777" w:rsidR="00602F2A" w:rsidRDefault="00602F2A">
            <w:pPr>
              <w:jc w:val="center"/>
              <w:rPr>
                <w:rFonts w:ascii="宋体" w:hAnsi="宋体" w:cs="宋体" w:hint="eastAsia"/>
                <w:color w:val="000000"/>
                <w:szCs w:val="21"/>
              </w:rPr>
            </w:pPr>
            <w:r>
              <w:rPr>
                <w:rFonts w:hAnsi="宋体" w:cs="宋体" w:hint="eastAsia"/>
                <w:szCs w:val="21"/>
              </w:rPr>
              <w:t>招标项目技术方案</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096063" w14:textId="77777777" w:rsidR="00602F2A" w:rsidRDefault="00602F2A">
            <w:pPr>
              <w:jc w:val="center"/>
              <w:rPr>
                <w:rFonts w:ascii="宋体" w:hAnsi="宋体" w:cs="宋体" w:hint="eastAsia"/>
                <w:color w:val="000000"/>
                <w:szCs w:val="21"/>
              </w:rPr>
            </w:pPr>
            <w:r>
              <w:rPr>
                <w:rFonts w:ascii="宋体" w:hAnsi="宋体" w:cs="宋体"/>
                <w:color w:val="000000"/>
                <w:szCs w:val="21"/>
              </w:rPr>
              <w:t>5</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C3664B" w14:textId="77777777" w:rsidR="00602F2A" w:rsidRDefault="00602F2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kern w:val="0"/>
                <w:szCs w:val="21"/>
                <w:lang w:bidi="ar"/>
              </w:rPr>
              <w:t>投标人代表对本次招标项目培训大纲的讲解，方案描述清晰、详尽、无负偏离</w:t>
            </w:r>
            <w:r>
              <w:rPr>
                <w:rFonts w:hAnsi="宋体" w:cs="宋体" w:hint="eastAsia"/>
                <w:kern w:val="0"/>
                <w:szCs w:val="21"/>
                <w:lang w:bidi="ar"/>
              </w:rPr>
              <w:t>，根据专家评价赋分</w:t>
            </w:r>
            <w:r>
              <w:rPr>
                <w:rFonts w:hAnsi="宋体" w:cs="宋体" w:hint="eastAsia"/>
                <w:kern w:val="0"/>
                <w:szCs w:val="21"/>
                <w:lang w:bidi="ar"/>
              </w:rPr>
              <w:t>1-5</w:t>
            </w:r>
            <w:r>
              <w:rPr>
                <w:rFonts w:hAnsi="宋体" w:cs="宋体" w:hint="eastAsia"/>
                <w:kern w:val="0"/>
                <w:szCs w:val="21"/>
                <w:lang w:bidi="ar"/>
              </w:rPr>
              <w:t>分。</w:t>
            </w:r>
          </w:p>
          <w:p w14:paraId="2E382B28" w14:textId="77777777" w:rsidR="00602F2A" w:rsidRDefault="00602F2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2.有实质性增项、确有使用价值且为用户所需，每项酌情加0.5-1分，最多加</w:t>
            </w:r>
            <w:r>
              <w:rPr>
                <w:rFonts w:ascii="宋体" w:hAnsi="宋体" w:cs="宋体"/>
                <w:color w:val="000000"/>
                <w:kern w:val="0"/>
                <w:szCs w:val="21"/>
                <w:lang w:bidi="ar"/>
              </w:rPr>
              <w:t>5</w:t>
            </w:r>
            <w:r>
              <w:rPr>
                <w:rFonts w:ascii="宋体" w:hAnsi="宋体" w:cs="宋体" w:hint="eastAsia"/>
                <w:color w:val="000000"/>
                <w:kern w:val="0"/>
                <w:szCs w:val="21"/>
                <w:lang w:bidi="ar"/>
              </w:rPr>
              <w:t>分。</w:t>
            </w:r>
          </w:p>
          <w:p w14:paraId="3BDC6430" w14:textId="77777777" w:rsidR="00602F2A" w:rsidRDefault="00602F2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3.有缺项但对本次培训无实质性影响，每项酌情减0.5-1分，减完为止。</w:t>
            </w:r>
          </w:p>
        </w:tc>
      </w:tr>
      <w:tr w:rsidR="00602F2A" w14:paraId="22AF5CE3" w14:textId="77777777" w:rsidTr="00602F2A">
        <w:trPr>
          <w:cantSplit/>
          <w:trHeight w:val="23"/>
        </w:trPr>
        <w:tc>
          <w:tcPr>
            <w:tcW w:w="317" w:type="pct"/>
            <w:vMerge/>
            <w:tcBorders>
              <w:left w:val="single" w:sz="4" w:space="0" w:color="000000"/>
              <w:right w:val="single" w:sz="4" w:space="0" w:color="auto"/>
            </w:tcBorders>
            <w:tcMar>
              <w:top w:w="12" w:type="dxa"/>
              <w:left w:w="12" w:type="dxa"/>
              <w:right w:w="12" w:type="dxa"/>
            </w:tcMar>
            <w:vAlign w:val="center"/>
          </w:tcPr>
          <w:p w14:paraId="3E868574" w14:textId="77777777" w:rsidR="00602F2A" w:rsidRDefault="00602F2A">
            <w:pPr>
              <w:jc w:val="center"/>
              <w:rPr>
                <w:rFonts w:ascii="宋体" w:hAnsi="宋体" w:cs="宋体" w:hint="eastAsia"/>
                <w:color w:val="000000"/>
                <w:szCs w:val="21"/>
              </w:rPr>
            </w:pPr>
          </w:p>
        </w:tc>
        <w:tc>
          <w:tcPr>
            <w:tcW w:w="295" w:type="pct"/>
            <w:vMerge/>
            <w:tcBorders>
              <w:left w:val="single" w:sz="4" w:space="0" w:color="auto"/>
              <w:right w:val="single" w:sz="4" w:space="0" w:color="auto"/>
            </w:tcBorders>
            <w:tcMar>
              <w:top w:w="12" w:type="dxa"/>
              <w:left w:w="12" w:type="dxa"/>
              <w:right w:w="12" w:type="dxa"/>
            </w:tcMar>
            <w:vAlign w:val="center"/>
          </w:tcPr>
          <w:p w14:paraId="49BA948C" w14:textId="77777777" w:rsidR="00602F2A" w:rsidRDefault="00602F2A">
            <w:pPr>
              <w:jc w:val="center"/>
              <w:rPr>
                <w:rFonts w:ascii="宋体" w:hAnsi="宋体" w:cs="宋体" w:hint="eastAsia"/>
                <w:color w:val="000000"/>
                <w:szCs w:val="21"/>
              </w:rPr>
            </w:pPr>
          </w:p>
        </w:tc>
        <w:tc>
          <w:tcPr>
            <w:tcW w:w="681"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15E19DCC" w14:textId="77777777" w:rsidR="00602F2A" w:rsidRDefault="00602F2A">
            <w:pPr>
              <w:jc w:val="center"/>
              <w:rPr>
                <w:rFonts w:ascii="宋体" w:hAnsi="宋体" w:cs="宋体" w:hint="eastAsia"/>
                <w:color w:val="000000"/>
                <w:szCs w:val="21"/>
              </w:rPr>
            </w:pPr>
            <w:r>
              <w:rPr>
                <w:rFonts w:hAnsi="宋体" w:cs="宋体" w:hint="eastAsia"/>
                <w:szCs w:val="21"/>
              </w:rPr>
              <w:t>专业性问题解答</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6F53E9" w14:textId="77777777" w:rsidR="00602F2A" w:rsidRDefault="00602F2A">
            <w:pPr>
              <w:jc w:val="center"/>
              <w:rPr>
                <w:rFonts w:ascii="宋体" w:hAnsi="宋体" w:cs="宋体" w:hint="eastAsia"/>
                <w:color w:val="000000"/>
                <w:szCs w:val="21"/>
              </w:rPr>
            </w:pPr>
            <w:r>
              <w:rPr>
                <w:rFonts w:ascii="宋体" w:hAnsi="宋体" w:cs="宋体" w:hint="eastAsia"/>
                <w:color w:val="000000"/>
                <w:szCs w:val="21"/>
              </w:rPr>
              <w:t>5</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48F2B8FB" w14:textId="77777777" w:rsidR="00602F2A" w:rsidRDefault="00602F2A">
            <w:pPr>
              <w:widowControl/>
              <w:jc w:val="left"/>
              <w:textAlignment w:val="center"/>
              <w:rPr>
                <w:rFonts w:ascii="宋体" w:hAnsi="宋体" w:cs="宋体" w:hint="eastAsia"/>
                <w:color w:val="000000"/>
                <w:szCs w:val="21"/>
              </w:rPr>
            </w:pPr>
            <w:r>
              <w:rPr>
                <w:rFonts w:ascii="宋体" w:hAnsi="宋体" w:cs="宋体" w:hint="eastAsia"/>
                <w:kern w:val="0"/>
                <w:szCs w:val="21"/>
                <w:lang w:bidi="ar"/>
              </w:rPr>
              <w:t>就该项目难点及与该项目相关专业性问题回答评标专家现场提问，</w:t>
            </w:r>
            <w:r>
              <w:rPr>
                <w:rFonts w:hAnsi="宋体" w:cs="宋体" w:hint="eastAsia"/>
                <w:kern w:val="0"/>
                <w:szCs w:val="21"/>
                <w:lang w:bidi="ar"/>
              </w:rPr>
              <w:t>根据专家评价酌情赋分</w:t>
            </w:r>
            <w:r>
              <w:rPr>
                <w:rFonts w:hAnsi="宋体" w:cs="宋体" w:hint="eastAsia"/>
                <w:kern w:val="0"/>
                <w:szCs w:val="21"/>
                <w:lang w:bidi="ar"/>
              </w:rPr>
              <w:t>1-5</w:t>
            </w:r>
            <w:r>
              <w:rPr>
                <w:rFonts w:hAnsi="宋体" w:cs="宋体" w:hint="eastAsia"/>
                <w:kern w:val="0"/>
                <w:szCs w:val="21"/>
                <w:lang w:bidi="ar"/>
              </w:rPr>
              <w:t>分。</w:t>
            </w:r>
          </w:p>
        </w:tc>
      </w:tr>
      <w:tr w:rsidR="00602F2A" w14:paraId="067ACD37" w14:textId="77777777" w:rsidTr="00602F2A">
        <w:trPr>
          <w:cantSplit/>
          <w:trHeight w:val="961"/>
        </w:trPr>
        <w:tc>
          <w:tcPr>
            <w:tcW w:w="317" w:type="pct"/>
            <w:vMerge/>
            <w:tcBorders>
              <w:left w:val="single" w:sz="4" w:space="0" w:color="000000"/>
              <w:right w:val="single" w:sz="4" w:space="0" w:color="auto"/>
            </w:tcBorders>
            <w:tcMar>
              <w:top w:w="12" w:type="dxa"/>
              <w:left w:w="12" w:type="dxa"/>
              <w:right w:w="12" w:type="dxa"/>
            </w:tcMar>
            <w:vAlign w:val="center"/>
          </w:tcPr>
          <w:p w14:paraId="3C8B32ED" w14:textId="77777777" w:rsidR="00602F2A" w:rsidRDefault="00602F2A">
            <w:pPr>
              <w:jc w:val="center"/>
              <w:rPr>
                <w:rFonts w:ascii="宋体" w:hAnsi="宋体" w:cs="宋体" w:hint="eastAsia"/>
                <w:color w:val="000000"/>
                <w:szCs w:val="21"/>
              </w:rPr>
            </w:pPr>
          </w:p>
        </w:tc>
        <w:tc>
          <w:tcPr>
            <w:tcW w:w="295" w:type="pct"/>
            <w:vMerge/>
            <w:tcBorders>
              <w:left w:val="single" w:sz="4" w:space="0" w:color="auto"/>
              <w:right w:val="single" w:sz="4" w:space="0" w:color="auto"/>
            </w:tcBorders>
            <w:tcMar>
              <w:top w:w="12" w:type="dxa"/>
              <w:left w:w="12" w:type="dxa"/>
              <w:right w:w="12" w:type="dxa"/>
            </w:tcMar>
            <w:vAlign w:val="center"/>
          </w:tcPr>
          <w:p w14:paraId="432D8C5C" w14:textId="77777777" w:rsidR="00602F2A" w:rsidRDefault="00602F2A">
            <w:pPr>
              <w:rPr>
                <w:rFonts w:ascii="宋体" w:hAnsi="宋体" w:cs="宋体" w:hint="eastAsia"/>
                <w:color w:val="000000"/>
                <w:szCs w:val="21"/>
              </w:rPr>
            </w:pPr>
          </w:p>
        </w:tc>
        <w:tc>
          <w:tcPr>
            <w:tcW w:w="681"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456E6C3B" w14:textId="77777777" w:rsidR="00602F2A" w:rsidRDefault="009445B4">
            <w:pPr>
              <w:jc w:val="center"/>
              <w:rPr>
                <w:rFonts w:hAnsi="宋体" w:cs="宋体" w:hint="eastAsia"/>
                <w:szCs w:val="21"/>
              </w:rPr>
            </w:pPr>
            <w:r>
              <w:rPr>
                <w:rFonts w:hint="eastAsia"/>
              </w:rPr>
              <w:t>培训</w:t>
            </w:r>
            <w:r w:rsidR="00602F2A" w:rsidRPr="00014A12">
              <w:rPr>
                <w:rFonts w:hint="eastAsia"/>
              </w:rPr>
              <w:t>师要求</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ADFDC" w14:textId="77777777" w:rsidR="00602F2A" w:rsidRDefault="00602F2A">
            <w:pPr>
              <w:jc w:val="center"/>
              <w:rPr>
                <w:rFonts w:ascii="Calibri" w:hAnsi="Calibri"/>
              </w:rPr>
            </w:pPr>
            <w:r>
              <w:t>15</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45AADF40" w14:textId="77777777" w:rsidR="00602F2A" w:rsidRDefault="00602F2A">
            <w:pPr>
              <w:widowControl/>
              <w:jc w:val="left"/>
              <w:textAlignment w:val="center"/>
              <w:rPr>
                <w:rFonts w:ascii="宋体" w:hAnsi="宋体" w:cs="宋体" w:hint="eastAsia"/>
                <w:kern w:val="0"/>
                <w:szCs w:val="21"/>
              </w:rPr>
            </w:pPr>
            <w:r>
              <w:rPr>
                <w:rFonts w:ascii="宋体" w:hAnsi="宋体" w:cs="宋体" w:hint="eastAsia"/>
                <w:kern w:val="0"/>
                <w:szCs w:val="21"/>
              </w:rPr>
              <w:t>1、三坐标资深讲师，</w:t>
            </w:r>
            <w:r w:rsidR="009445B4">
              <w:rPr>
                <w:rFonts w:ascii="宋体" w:hAnsi="宋体" w:cs="宋体" w:hint="eastAsia"/>
                <w:kern w:val="0"/>
                <w:szCs w:val="21"/>
              </w:rPr>
              <w:t>并获得相应证书及资质</w:t>
            </w:r>
            <w:r>
              <w:rPr>
                <w:rFonts w:ascii="宋体" w:hAnsi="宋体" w:cs="宋体" w:hint="eastAsia"/>
                <w:kern w:val="0"/>
                <w:szCs w:val="21"/>
              </w:rPr>
              <w:t>。</w:t>
            </w:r>
          </w:p>
          <w:p w14:paraId="47437C68" w14:textId="77777777" w:rsidR="00602F2A" w:rsidRDefault="00602F2A">
            <w:pPr>
              <w:widowControl/>
              <w:jc w:val="left"/>
              <w:textAlignment w:val="center"/>
              <w:rPr>
                <w:rFonts w:ascii="宋体" w:hAnsi="宋体" w:cs="宋体" w:hint="eastAsia"/>
                <w:kern w:val="0"/>
                <w:szCs w:val="21"/>
              </w:rPr>
            </w:pPr>
            <w:r>
              <w:rPr>
                <w:rFonts w:ascii="宋体" w:hAnsi="宋体" w:cs="宋体" w:hint="eastAsia"/>
                <w:kern w:val="0"/>
                <w:szCs w:val="21"/>
              </w:rPr>
              <w:t>2、质量领域的专业培训讲师，精通质量管理常用的五大工具及QC七大手法。</w:t>
            </w:r>
          </w:p>
          <w:p w14:paraId="030879AD" w14:textId="77777777" w:rsidR="00602F2A" w:rsidRDefault="00602F2A">
            <w:pPr>
              <w:widowControl/>
              <w:jc w:val="left"/>
              <w:textAlignment w:val="center"/>
              <w:rPr>
                <w:rFonts w:ascii="宋体" w:hAnsi="宋体" w:cs="宋体" w:hint="eastAsia"/>
                <w:kern w:val="0"/>
                <w:szCs w:val="21"/>
              </w:rPr>
            </w:pPr>
            <w:r>
              <w:rPr>
                <w:rFonts w:ascii="宋体" w:hAnsi="宋体" w:cs="宋体" w:hint="eastAsia"/>
                <w:kern w:val="0"/>
                <w:szCs w:val="21"/>
              </w:rPr>
              <w:t>3、拥有在知名汽车或零部件制造企业10年以上质量管理或顾问工作经验。</w:t>
            </w:r>
          </w:p>
          <w:p w14:paraId="773097CB" w14:textId="77777777" w:rsidR="00602F2A" w:rsidRDefault="00602F2A">
            <w:pPr>
              <w:widowControl/>
              <w:jc w:val="left"/>
              <w:textAlignment w:val="center"/>
              <w:rPr>
                <w:rFonts w:ascii="宋体" w:hAnsi="宋体" w:cs="宋体" w:hint="eastAsia"/>
                <w:kern w:val="0"/>
                <w:szCs w:val="21"/>
              </w:rPr>
            </w:pPr>
            <w:r>
              <w:rPr>
                <w:rFonts w:ascii="宋体" w:hAnsi="宋体" w:cs="宋体" w:hint="eastAsia"/>
                <w:kern w:val="0"/>
                <w:szCs w:val="21"/>
              </w:rPr>
              <w:t>4、拥有扎实的统计学功底，在项目开展、指导方面有着丰富的实际案例经验。</w:t>
            </w:r>
          </w:p>
          <w:p w14:paraId="1E3C3E90" w14:textId="77777777" w:rsidR="00602F2A" w:rsidRDefault="00602F2A">
            <w:pPr>
              <w:widowControl/>
              <w:jc w:val="left"/>
              <w:textAlignment w:val="center"/>
              <w:rPr>
                <w:rFonts w:ascii="宋体" w:hAnsi="宋体" w:cs="宋体" w:hint="eastAsia"/>
                <w:kern w:val="0"/>
                <w:szCs w:val="21"/>
              </w:rPr>
            </w:pPr>
            <w:r>
              <w:rPr>
                <w:rFonts w:ascii="宋体" w:hAnsi="宋体" w:cs="宋体" w:hint="eastAsia"/>
                <w:kern w:val="0"/>
                <w:szCs w:val="21"/>
              </w:rPr>
              <w:t>5、近三年(20</w:t>
            </w:r>
            <w:r w:rsidR="009445B4">
              <w:rPr>
                <w:rFonts w:ascii="宋体" w:hAnsi="宋体" w:cs="宋体" w:hint="eastAsia"/>
                <w:kern w:val="0"/>
                <w:szCs w:val="21"/>
              </w:rPr>
              <w:t>21</w:t>
            </w:r>
            <w:r>
              <w:rPr>
                <w:rFonts w:ascii="宋体" w:hAnsi="宋体" w:cs="宋体" w:hint="eastAsia"/>
                <w:kern w:val="0"/>
                <w:szCs w:val="21"/>
              </w:rPr>
              <w:t>年1月1日至今)成功开展至少</w:t>
            </w:r>
            <w:r w:rsidR="009445B4">
              <w:rPr>
                <w:rFonts w:ascii="宋体" w:hAnsi="宋体" w:cs="宋体" w:hint="eastAsia"/>
                <w:kern w:val="0"/>
                <w:szCs w:val="21"/>
              </w:rPr>
              <w:t>2</w:t>
            </w:r>
            <w:r>
              <w:rPr>
                <w:rFonts w:ascii="宋体" w:hAnsi="宋体" w:cs="宋体" w:hint="eastAsia"/>
                <w:kern w:val="0"/>
                <w:szCs w:val="21"/>
              </w:rPr>
              <w:t>项类似培训项目。</w:t>
            </w:r>
          </w:p>
          <w:p w14:paraId="0838CF71" w14:textId="77777777" w:rsidR="00602F2A" w:rsidRDefault="00602F2A">
            <w:pPr>
              <w:widowControl/>
              <w:jc w:val="left"/>
              <w:textAlignment w:val="center"/>
              <w:rPr>
                <w:rFonts w:ascii="宋体" w:hAnsi="宋体" w:cs="宋体" w:hint="eastAsia"/>
                <w:kern w:val="0"/>
                <w:szCs w:val="21"/>
              </w:rPr>
            </w:pPr>
            <w:r>
              <w:rPr>
                <w:rFonts w:hAnsi="宋体" w:cs="宋体" w:hint="eastAsia"/>
                <w:kern w:val="0"/>
                <w:szCs w:val="21"/>
                <w:lang w:bidi="ar"/>
              </w:rPr>
              <w:t>每项最高赋</w:t>
            </w:r>
            <w:r>
              <w:rPr>
                <w:rFonts w:hAnsi="宋体" w:cs="宋体"/>
                <w:kern w:val="0"/>
                <w:szCs w:val="21"/>
                <w:lang w:bidi="ar"/>
              </w:rPr>
              <w:t>3</w:t>
            </w:r>
            <w:r>
              <w:rPr>
                <w:rFonts w:hAnsi="宋体" w:cs="宋体" w:hint="eastAsia"/>
                <w:kern w:val="0"/>
                <w:szCs w:val="21"/>
                <w:lang w:bidi="ar"/>
              </w:rPr>
              <w:t>分，根据专家评价酌情赋分</w:t>
            </w:r>
            <w:r>
              <w:rPr>
                <w:rFonts w:hAnsi="宋体" w:cs="宋体"/>
                <w:kern w:val="0"/>
                <w:szCs w:val="21"/>
                <w:lang w:bidi="ar"/>
              </w:rPr>
              <w:t>1-15</w:t>
            </w:r>
            <w:r>
              <w:rPr>
                <w:rFonts w:hAnsi="宋体" w:cs="宋体" w:hint="eastAsia"/>
                <w:kern w:val="0"/>
                <w:szCs w:val="21"/>
                <w:lang w:bidi="ar"/>
              </w:rPr>
              <w:t>分。</w:t>
            </w:r>
          </w:p>
        </w:tc>
      </w:tr>
      <w:tr w:rsidR="00602F2A" w14:paraId="40734149" w14:textId="77777777" w:rsidTr="00602F2A">
        <w:trPr>
          <w:cantSplit/>
          <w:trHeight w:val="23"/>
        </w:trPr>
        <w:tc>
          <w:tcPr>
            <w:tcW w:w="317" w:type="pct"/>
            <w:vMerge/>
            <w:tcBorders>
              <w:left w:val="single" w:sz="4" w:space="0" w:color="000000"/>
              <w:right w:val="single" w:sz="4" w:space="0" w:color="auto"/>
            </w:tcBorders>
            <w:tcMar>
              <w:top w:w="12" w:type="dxa"/>
              <w:left w:w="12" w:type="dxa"/>
              <w:right w:w="12" w:type="dxa"/>
            </w:tcMar>
            <w:vAlign w:val="center"/>
          </w:tcPr>
          <w:p w14:paraId="301F5C12" w14:textId="77777777" w:rsidR="00602F2A" w:rsidRDefault="00602F2A">
            <w:pPr>
              <w:jc w:val="center"/>
              <w:rPr>
                <w:rFonts w:ascii="宋体" w:hAnsi="宋体" w:cs="宋体" w:hint="eastAsia"/>
                <w:color w:val="000000"/>
                <w:szCs w:val="21"/>
              </w:rPr>
            </w:pPr>
          </w:p>
        </w:tc>
        <w:tc>
          <w:tcPr>
            <w:tcW w:w="295" w:type="pct"/>
            <w:vMerge/>
            <w:tcBorders>
              <w:left w:val="single" w:sz="4" w:space="0" w:color="auto"/>
              <w:right w:val="single" w:sz="4" w:space="0" w:color="auto"/>
            </w:tcBorders>
            <w:tcMar>
              <w:top w:w="12" w:type="dxa"/>
              <w:left w:w="12" w:type="dxa"/>
              <w:right w:w="12" w:type="dxa"/>
            </w:tcMar>
            <w:vAlign w:val="center"/>
          </w:tcPr>
          <w:p w14:paraId="3E1BF502" w14:textId="77777777" w:rsidR="00602F2A" w:rsidRDefault="00602F2A">
            <w:pPr>
              <w:rPr>
                <w:rFonts w:ascii="宋体" w:hAnsi="宋体" w:cs="宋体" w:hint="eastAsia"/>
                <w:color w:val="000000"/>
                <w:szCs w:val="21"/>
              </w:rPr>
            </w:pPr>
          </w:p>
        </w:tc>
        <w:tc>
          <w:tcPr>
            <w:tcW w:w="681" w:type="pct"/>
            <w:tcBorders>
              <w:top w:val="single" w:sz="4" w:space="0" w:color="000000"/>
              <w:left w:val="single" w:sz="4" w:space="0" w:color="auto"/>
              <w:bottom w:val="single" w:sz="4" w:space="0" w:color="000000"/>
              <w:right w:val="single" w:sz="4" w:space="0" w:color="000000"/>
            </w:tcBorders>
            <w:tcMar>
              <w:top w:w="12" w:type="dxa"/>
              <w:left w:w="12" w:type="dxa"/>
              <w:right w:w="12" w:type="dxa"/>
            </w:tcMar>
          </w:tcPr>
          <w:p w14:paraId="519318BB" w14:textId="77777777" w:rsidR="00602F2A" w:rsidRDefault="00602F2A">
            <w:pPr>
              <w:jc w:val="center"/>
              <w:rPr>
                <w:rFonts w:hAnsi="宋体" w:cs="宋体" w:hint="eastAsia"/>
                <w:szCs w:val="21"/>
              </w:rPr>
            </w:pPr>
            <w:r w:rsidRPr="00660C71">
              <w:rPr>
                <w:rFonts w:hint="eastAsia"/>
              </w:rPr>
              <w:t>企业业绩</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132890F5" w14:textId="77777777" w:rsidR="00602F2A" w:rsidRDefault="00602F2A">
            <w:pPr>
              <w:jc w:val="center"/>
              <w:rPr>
                <w:rFonts w:ascii="Calibri" w:hAnsi="Calibri"/>
              </w:rPr>
            </w:pPr>
            <w:r w:rsidRPr="00660C71">
              <w:rPr>
                <w:rFonts w:hint="eastAsia"/>
              </w:rPr>
              <w:t>5</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164DC460" w14:textId="77777777" w:rsidR="00602F2A" w:rsidRDefault="00602F2A">
            <w:pPr>
              <w:widowControl/>
              <w:jc w:val="left"/>
              <w:textAlignment w:val="center"/>
              <w:rPr>
                <w:rFonts w:ascii="宋体" w:hAnsi="宋体" w:cs="宋体" w:hint="eastAsia"/>
                <w:kern w:val="0"/>
                <w:szCs w:val="21"/>
              </w:rPr>
            </w:pPr>
            <w:r w:rsidRPr="00660C71">
              <w:rPr>
                <w:rFonts w:hint="eastAsia"/>
              </w:rPr>
              <w:t>投标人近三年在与本招标项目同行业服务业绩，以合同复印件加盖公章为准（须有客户联系方式及联系人以供招标人核实确认）至少三项，赋基本分</w:t>
            </w:r>
            <w:r w:rsidRPr="00660C71">
              <w:rPr>
                <w:rFonts w:hint="eastAsia"/>
              </w:rPr>
              <w:t>3</w:t>
            </w:r>
            <w:r w:rsidRPr="00660C71">
              <w:rPr>
                <w:rFonts w:hint="eastAsia"/>
              </w:rPr>
              <w:t>分，每多一项加</w:t>
            </w:r>
            <w:r w:rsidRPr="00660C71">
              <w:rPr>
                <w:rFonts w:hint="eastAsia"/>
              </w:rPr>
              <w:t>0.5</w:t>
            </w:r>
            <w:r w:rsidRPr="00660C71">
              <w:rPr>
                <w:rFonts w:hint="eastAsia"/>
              </w:rPr>
              <w:t>分，满分</w:t>
            </w:r>
            <w:r w:rsidRPr="00660C71">
              <w:rPr>
                <w:rFonts w:hint="eastAsia"/>
              </w:rPr>
              <w:t>5</w:t>
            </w:r>
            <w:r w:rsidRPr="00660C71">
              <w:rPr>
                <w:rFonts w:hint="eastAsia"/>
              </w:rPr>
              <w:t>分。</w:t>
            </w:r>
          </w:p>
        </w:tc>
      </w:tr>
      <w:tr w:rsidR="00602F2A" w14:paraId="53EE5118" w14:textId="77777777" w:rsidTr="00602F2A">
        <w:trPr>
          <w:cantSplit/>
          <w:trHeight w:val="808"/>
        </w:trPr>
        <w:tc>
          <w:tcPr>
            <w:tcW w:w="317" w:type="pct"/>
            <w:vMerge/>
            <w:tcBorders>
              <w:left w:val="single" w:sz="4" w:space="0" w:color="000000"/>
              <w:right w:val="single" w:sz="4" w:space="0" w:color="auto"/>
            </w:tcBorders>
            <w:tcMar>
              <w:top w:w="12" w:type="dxa"/>
              <w:left w:w="12" w:type="dxa"/>
              <w:right w:w="12" w:type="dxa"/>
            </w:tcMar>
            <w:vAlign w:val="center"/>
          </w:tcPr>
          <w:p w14:paraId="209C6005" w14:textId="77777777" w:rsidR="00602F2A" w:rsidRDefault="00602F2A">
            <w:pPr>
              <w:jc w:val="center"/>
              <w:rPr>
                <w:rFonts w:ascii="宋体" w:hAnsi="宋体" w:cs="宋体" w:hint="eastAsia"/>
                <w:color w:val="000000"/>
                <w:szCs w:val="21"/>
              </w:rPr>
            </w:pPr>
          </w:p>
        </w:tc>
        <w:tc>
          <w:tcPr>
            <w:tcW w:w="295" w:type="pct"/>
            <w:vMerge/>
            <w:tcBorders>
              <w:left w:val="single" w:sz="4" w:space="0" w:color="auto"/>
              <w:right w:val="single" w:sz="4" w:space="0" w:color="auto"/>
            </w:tcBorders>
            <w:tcMar>
              <w:top w:w="12" w:type="dxa"/>
              <w:left w:w="12" w:type="dxa"/>
              <w:right w:w="12" w:type="dxa"/>
            </w:tcMar>
            <w:vAlign w:val="center"/>
          </w:tcPr>
          <w:p w14:paraId="2A1C52C5" w14:textId="77777777" w:rsidR="00602F2A" w:rsidRDefault="00602F2A">
            <w:pPr>
              <w:rPr>
                <w:rFonts w:ascii="宋体" w:hAnsi="宋体" w:cs="宋体" w:hint="eastAsia"/>
                <w:color w:val="000000"/>
                <w:szCs w:val="21"/>
              </w:rPr>
            </w:pPr>
          </w:p>
        </w:tc>
        <w:tc>
          <w:tcPr>
            <w:tcW w:w="681" w:type="pct"/>
            <w:tcBorders>
              <w:top w:val="single" w:sz="4" w:space="0" w:color="000000"/>
              <w:left w:val="single" w:sz="4" w:space="0" w:color="auto"/>
              <w:bottom w:val="single" w:sz="4" w:space="0" w:color="000000"/>
              <w:right w:val="single" w:sz="4" w:space="0" w:color="000000"/>
            </w:tcBorders>
            <w:tcMar>
              <w:top w:w="12" w:type="dxa"/>
              <w:left w:w="12" w:type="dxa"/>
              <w:right w:w="12" w:type="dxa"/>
            </w:tcMar>
          </w:tcPr>
          <w:p w14:paraId="1BA016D3" w14:textId="77777777" w:rsidR="00602F2A" w:rsidRDefault="00602F2A">
            <w:pPr>
              <w:jc w:val="center"/>
              <w:rPr>
                <w:rFonts w:hAnsi="宋体" w:cs="宋体" w:hint="eastAsia"/>
                <w:szCs w:val="21"/>
              </w:rPr>
            </w:pPr>
            <w:r w:rsidRPr="00660C71">
              <w:rPr>
                <w:rFonts w:hint="eastAsia"/>
              </w:rPr>
              <w:t>服务承诺</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67986C86" w14:textId="77777777" w:rsidR="00602F2A" w:rsidRDefault="00602F2A">
            <w:pPr>
              <w:jc w:val="center"/>
              <w:rPr>
                <w:rFonts w:ascii="Calibri" w:hAnsi="Calibri"/>
              </w:rPr>
            </w:pPr>
            <w:r w:rsidRPr="00660C71">
              <w:rPr>
                <w:rFonts w:hint="eastAsia"/>
              </w:rPr>
              <w:t>5</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5D8842A5" w14:textId="77777777" w:rsidR="00602F2A" w:rsidRDefault="00602F2A">
            <w:pPr>
              <w:widowControl/>
              <w:jc w:val="left"/>
              <w:textAlignment w:val="center"/>
            </w:pPr>
            <w:r>
              <w:rPr>
                <w:rFonts w:hint="eastAsia"/>
              </w:rPr>
              <w:t>1.</w:t>
            </w:r>
            <w:r>
              <w:rPr>
                <w:rFonts w:hint="eastAsia"/>
              </w:rPr>
              <w:t>满足招标文件中服务要求的赋基本分</w:t>
            </w:r>
            <w:r>
              <w:rPr>
                <w:rFonts w:hint="eastAsia"/>
              </w:rPr>
              <w:t>3</w:t>
            </w:r>
            <w:r>
              <w:rPr>
                <w:rFonts w:hint="eastAsia"/>
              </w:rPr>
              <w:t>分；</w:t>
            </w:r>
          </w:p>
          <w:p w14:paraId="4F719858" w14:textId="77777777" w:rsidR="00602F2A" w:rsidRDefault="00602F2A">
            <w:pPr>
              <w:widowControl/>
              <w:jc w:val="left"/>
              <w:textAlignment w:val="center"/>
              <w:rPr>
                <w:rFonts w:ascii="宋体" w:hAnsi="宋体" w:cs="宋体" w:hint="eastAsia"/>
                <w:kern w:val="0"/>
                <w:szCs w:val="21"/>
              </w:rPr>
            </w:pPr>
            <w:r>
              <w:rPr>
                <w:rFonts w:hint="eastAsia"/>
              </w:rPr>
              <w:t>2.</w:t>
            </w:r>
            <w:r>
              <w:rPr>
                <w:rFonts w:hint="eastAsia"/>
              </w:rPr>
              <w:t>承诺有其它额外免费的或对招标人有利的增值服务项目或措施的可以加分，根据对项目需求程度赋分，最高</w:t>
            </w:r>
            <w:r>
              <w:rPr>
                <w:rFonts w:hint="eastAsia"/>
              </w:rPr>
              <w:t>2</w:t>
            </w:r>
            <w:r>
              <w:rPr>
                <w:rFonts w:hint="eastAsia"/>
              </w:rPr>
              <w:t>分。</w:t>
            </w:r>
          </w:p>
        </w:tc>
      </w:tr>
      <w:tr w:rsidR="00602F2A" w14:paraId="0C4F0053" w14:textId="77777777" w:rsidTr="00602F2A">
        <w:trPr>
          <w:cantSplit/>
          <w:trHeight w:val="23"/>
        </w:trPr>
        <w:tc>
          <w:tcPr>
            <w:tcW w:w="317"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8A9D97C" w14:textId="77777777" w:rsidR="00602F2A" w:rsidRDefault="00602F2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商务部分</w:t>
            </w:r>
          </w:p>
        </w:tc>
        <w:tc>
          <w:tcPr>
            <w:tcW w:w="295"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7096D19" w14:textId="77777777" w:rsidR="00602F2A" w:rsidRDefault="00602F2A">
            <w:pPr>
              <w:jc w:val="center"/>
              <w:rPr>
                <w:rFonts w:ascii="宋体" w:hAnsi="宋体" w:cs="宋体" w:hint="eastAsia"/>
                <w:color w:val="000000"/>
                <w:szCs w:val="21"/>
              </w:rPr>
            </w:pPr>
            <w:r>
              <w:rPr>
                <w:rFonts w:ascii="宋体" w:hAnsi="宋体" w:cs="宋体"/>
                <w:color w:val="000000"/>
                <w:szCs w:val="21"/>
              </w:rPr>
              <w:t>5</w:t>
            </w:r>
            <w:r>
              <w:rPr>
                <w:rFonts w:ascii="宋体" w:hAnsi="宋体" w:cs="宋体" w:hint="eastAsia"/>
                <w:color w:val="000000"/>
                <w:szCs w:val="21"/>
              </w:rPr>
              <w:t>0</w:t>
            </w:r>
          </w:p>
        </w:tc>
        <w:tc>
          <w:tcPr>
            <w:tcW w:w="681"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FAB2615" w14:textId="77777777" w:rsidR="00602F2A" w:rsidRDefault="00602F2A">
            <w:pPr>
              <w:widowControl/>
              <w:jc w:val="center"/>
              <w:textAlignment w:val="center"/>
              <w:rPr>
                <w:rFonts w:ascii="宋体" w:hAnsi="宋体" w:cs="宋体" w:hint="eastAsia"/>
                <w:color w:val="000000"/>
                <w:kern w:val="0"/>
                <w:szCs w:val="21"/>
                <w:lang w:bidi="ar"/>
              </w:rPr>
            </w:pPr>
          </w:p>
          <w:p w14:paraId="53E0D0D7" w14:textId="77777777" w:rsidR="00602F2A" w:rsidRPr="005903DC" w:rsidRDefault="00602F2A">
            <w:pPr>
              <w:widowControl/>
              <w:jc w:val="center"/>
              <w:textAlignment w:val="center"/>
              <w:rPr>
                <w:rFonts w:ascii="宋体" w:hAnsi="宋体" w:cs="宋体" w:hint="eastAsia"/>
                <w:color w:val="000000"/>
                <w:szCs w:val="21"/>
                <w:highlight w:val="yellow"/>
              </w:rPr>
            </w:pPr>
            <w:r>
              <w:rPr>
                <w:rFonts w:ascii="宋体" w:hAnsi="宋体" w:cs="宋体" w:hint="eastAsia"/>
                <w:color w:val="000000"/>
                <w:kern w:val="0"/>
                <w:szCs w:val="21"/>
                <w:lang w:bidi="ar"/>
              </w:rPr>
              <w:t>投标报价</w:t>
            </w:r>
          </w:p>
        </w:tc>
        <w:tc>
          <w:tcPr>
            <w:tcW w:w="354"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72B8A071" w14:textId="77777777" w:rsidR="00602F2A" w:rsidRPr="005903DC" w:rsidRDefault="00602F2A">
            <w:pPr>
              <w:jc w:val="center"/>
              <w:rPr>
                <w:rFonts w:ascii="宋体" w:hAnsi="宋体" w:cs="宋体" w:hint="eastAsia"/>
                <w:color w:val="000000"/>
                <w:szCs w:val="21"/>
                <w:highlight w:val="yellow"/>
              </w:rPr>
            </w:pPr>
            <w:r>
              <w:rPr>
                <w:rFonts w:ascii="宋体" w:hAnsi="宋体" w:cs="宋体"/>
                <w:color w:val="000000"/>
                <w:szCs w:val="21"/>
              </w:rPr>
              <w:t>5</w:t>
            </w:r>
            <w:r>
              <w:rPr>
                <w:rFonts w:ascii="宋体" w:hAnsi="宋体" w:cs="宋体" w:hint="eastAsia"/>
                <w:color w:val="000000"/>
                <w:szCs w:val="21"/>
              </w:rPr>
              <w:t>0</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F0152C" w14:textId="77777777" w:rsidR="00602F2A" w:rsidRDefault="00602F2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1.经初审合格的投标文件其投标报价为有效报价。</w:t>
            </w:r>
          </w:p>
          <w:p w14:paraId="28691838" w14:textId="77777777" w:rsidR="00602F2A" w:rsidRDefault="00602F2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满足招标文件要求且投标报价最低的投标报价为评标基准价，其价格分为满分（标准分）。其他投标人的价格分统一按照下列公式计算：投标报价得分=(评标基准价／投标报价)×5</w:t>
            </w:r>
            <w:r>
              <w:rPr>
                <w:rFonts w:ascii="宋体" w:hAnsi="宋体" w:cs="宋体"/>
                <w:color w:val="000000"/>
                <w:kern w:val="0"/>
                <w:szCs w:val="21"/>
                <w:lang w:bidi="ar"/>
              </w:rPr>
              <w:t>0</w:t>
            </w:r>
          </w:p>
          <w:p w14:paraId="62D2F103" w14:textId="77777777" w:rsidR="00602F2A" w:rsidRDefault="00602F2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2.评标价格均以元（RMB）为单位计算，百分率、得分值小数点后保留二位，第三位四舍五入。</w:t>
            </w:r>
          </w:p>
          <w:p w14:paraId="5174E3AB" w14:textId="77777777" w:rsidR="00602F2A" w:rsidRPr="005903DC" w:rsidRDefault="00602F2A">
            <w:pPr>
              <w:widowControl/>
              <w:textAlignment w:val="center"/>
              <w:rPr>
                <w:rFonts w:ascii="宋体" w:hAnsi="宋体" w:cs="宋体" w:hint="eastAsia"/>
                <w:color w:val="000000"/>
                <w:szCs w:val="21"/>
                <w:highlight w:val="yellow"/>
              </w:rPr>
            </w:pPr>
            <w:r>
              <w:rPr>
                <w:rFonts w:ascii="宋体" w:hAnsi="宋体" w:cs="宋体" w:hint="eastAsia"/>
                <w:color w:val="000000"/>
                <w:kern w:val="0"/>
                <w:szCs w:val="21"/>
                <w:lang w:bidi="ar"/>
              </w:rPr>
              <w:t>3.评标委员会认为某投标总报价有低于成本价嫌疑的，视为无效报价，不进入下一步评审。</w:t>
            </w:r>
          </w:p>
        </w:tc>
      </w:tr>
      <w:tr w:rsidR="00602F2A" w14:paraId="4ABC4FEF" w14:textId="77777777" w:rsidTr="00602F2A">
        <w:trPr>
          <w:cantSplit/>
          <w:trHeight w:val="23"/>
        </w:trPr>
        <w:tc>
          <w:tcPr>
            <w:tcW w:w="5000" w:type="pct"/>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CC2487" w14:textId="77777777" w:rsidR="00602F2A" w:rsidRDefault="00602F2A">
            <w:pPr>
              <w:widowControl/>
              <w:jc w:val="left"/>
              <w:rPr>
                <w:rFonts w:ascii="宋体" w:hAnsi="Calibri" w:cs="宋体"/>
                <w:color w:val="000000"/>
                <w:szCs w:val="21"/>
              </w:rPr>
            </w:pPr>
            <w:r>
              <w:rPr>
                <w:rFonts w:ascii="宋体" w:hAnsi="宋体" w:cs="宋体" w:hint="eastAsia"/>
                <w:lang w:bidi="ar"/>
              </w:rPr>
              <w:t>备注：</w:t>
            </w:r>
          </w:p>
          <w:p w14:paraId="2BA2279C" w14:textId="77777777" w:rsidR="00602F2A" w:rsidRDefault="00602F2A">
            <w:pPr>
              <w:widowControl/>
              <w:jc w:val="left"/>
              <w:rPr>
                <w:rFonts w:ascii="宋体" w:hAnsi="Calibri" w:cs="宋体"/>
              </w:rPr>
            </w:pPr>
            <w:r>
              <w:rPr>
                <w:rFonts w:ascii="宋体" w:hAnsi="宋体" w:cs="宋体" w:hint="eastAsia"/>
                <w:lang w:bidi="ar"/>
              </w:rPr>
              <w:t>1、通过初审者为有效投标。</w:t>
            </w:r>
          </w:p>
          <w:p w14:paraId="06D659FA" w14:textId="77777777" w:rsidR="00602F2A" w:rsidRDefault="00602F2A">
            <w:pPr>
              <w:widowControl/>
              <w:jc w:val="left"/>
              <w:rPr>
                <w:rFonts w:ascii="宋体" w:hAnsi="Calibri" w:cs="宋体"/>
              </w:rPr>
            </w:pPr>
            <w:r>
              <w:rPr>
                <w:rFonts w:ascii="宋体" w:hAnsi="宋体" w:cs="宋体" w:hint="eastAsia"/>
                <w:lang w:bidi="ar"/>
              </w:rPr>
              <w:t>2、</w:t>
            </w:r>
            <w:r>
              <w:rPr>
                <w:rFonts w:ascii="??" w:hAnsi="??" w:cs="宋体" w:hint="eastAsia"/>
                <w:lang w:bidi="ar"/>
              </w:rPr>
              <w:t>综合评价值相同的，依照价格、技术、商务、服务及其他评价内容的优先次序，根据分项评价值进行排名。</w:t>
            </w:r>
            <w:r>
              <w:rPr>
                <w:rFonts w:ascii="宋体" w:hAnsi="宋体" w:cs="宋体" w:hint="eastAsia"/>
                <w:lang w:bidi="ar"/>
              </w:rPr>
              <w:t>若上述排名皆相同的，则由全体评委成员无记名投票，得票高者排序在前。</w:t>
            </w:r>
          </w:p>
          <w:p w14:paraId="6846782D" w14:textId="77777777" w:rsidR="00602F2A" w:rsidRDefault="00602F2A">
            <w:pPr>
              <w:widowControl/>
              <w:jc w:val="left"/>
              <w:rPr>
                <w:rFonts w:ascii="宋体" w:hAnsi="Calibri" w:cs="宋体"/>
              </w:rPr>
            </w:pPr>
            <w:r>
              <w:rPr>
                <w:rFonts w:ascii="宋体" w:hAnsi="宋体" w:cs="宋体" w:hint="eastAsia"/>
                <w:lang w:bidi="ar"/>
              </w:rPr>
              <w:t>3、评委打分不得超过得分界限。</w:t>
            </w:r>
          </w:p>
          <w:p w14:paraId="727D4490" w14:textId="77777777" w:rsidR="00602F2A" w:rsidRDefault="00602F2A">
            <w:pPr>
              <w:widowControl/>
              <w:jc w:val="left"/>
              <w:rPr>
                <w:rFonts w:ascii="宋体" w:hAnsi="宋体" w:cs="宋体" w:hint="eastAsia"/>
              </w:rPr>
            </w:pPr>
            <w:r>
              <w:rPr>
                <w:rFonts w:ascii="宋体" w:hAnsi="宋体" w:cs="宋体" w:hint="eastAsia"/>
                <w:lang w:bidi="ar"/>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355354F9" w14:textId="77777777" w:rsidR="00347551" w:rsidRPr="00602F2A" w:rsidRDefault="00347551">
      <w:pPr>
        <w:pStyle w:val="a6"/>
        <w:spacing w:line="360" w:lineRule="auto"/>
        <w:ind w:firstLineChars="200" w:firstLine="420"/>
        <w:rPr>
          <w:rFonts w:hAnsi="宋体" w:hint="eastAsia"/>
          <w:szCs w:val="21"/>
        </w:rPr>
      </w:pPr>
    </w:p>
    <w:p w14:paraId="58EFA36E" w14:textId="77777777" w:rsidR="00347551" w:rsidRDefault="00347551">
      <w:pPr>
        <w:pStyle w:val="a6"/>
        <w:spacing w:line="360" w:lineRule="auto"/>
        <w:rPr>
          <w:rFonts w:ascii="黑体" w:eastAsia="黑体"/>
          <w:b/>
          <w:bCs/>
          <w:sz w:val="28"/>
        </w:rPr>
      </w:pPr>
      <w:r>
        <w:rPr>
          <w:rFonts w:ascii="黑体" w:eastAsia="黑体" w:hint="eastAsia"/>
          <w:b/>
          <w:bCs/>
          <w:sz w:val="28"/>
        </w:rPr>
        <w:t>八、合同签订</w:t>
      </w:r>
    </w:p>
    <w:p w14:paraId="7C5D9E08" w14:textId="77777777" w:rsidR="00347551" w:rsidRDefault="00347551">
      <w:pPr>
        <w:pStyle w:val="a6"/>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E848867" w14:textId="77777777" w:rsidR="00347551" w:rsidRDefault="00347551">
      <w:pPr>
        <w:pStyle w:val="a6"/>
        <w:spacing w:line="360" w:lineRule="auto"/>
        <w:ind w:firstLineChars="200" w:firstLine="420"/>
        <w:rPr>
          <w:rFonts w:hAnsi="宋体" w:hint="eastAsia"/>
          <w:szCs w:val="21"/>
        </w:rPr>
      </w:pPr>
      <w:r w:rsidRPr="00E34FC7">
        <w:rPr>
          <w:rFonts w:hAnsi="宋体" w:hint="eastAsia"/>
          <w:szCs w:val="21"/>
        </w:rPr>
        <w:t>2.招标人发送《中标通知书》给中标人，中标人应及时与招标人联系，在规定的时间内（一般</w:t>
      </w:r>
      <w:r w:rsidRPr="00E34FC7">
        <w:rPr>
          <w:rFonts w:hAnsi="宋体" w:hint="eastAsia"/>
          <w:szCs w:val="21"/>
        </w:rPr>
        <w:lastRenderedPageBreak/>
        <w:t>为接到《中标通知书》后2个工作日内）到招标单位进行项目对接，</w:t>
      </w:r>
      <w:r>
        <w:rPr>
          <w:rFonts w:hAnsi="宋体" w:hint="eastAsia"/>
          <w:szCs w:val="21"/>
        </w:rPr>
        <w:t>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szCs w:val="21"/>
        </w:rPr>
        <w:t>招标人有权取消其中标资格，招标人将从剩余投标人中依序重新确定中标人，或重新组织招标。</w:t>
      </w:r>
    </w:p>
    <w:p w14:paraId="2D7195AF" w14:textId="77777777" w:rsidR="00347551" w:rsidRPr="00917680" w:rsidRDefault="00347551">
      <w:pPr>
        <w:pStyle w:val="a6"/>
        <w:spacing w:line="360" w:lineRule="auto"/>
        <w:ind w:firstLineChars="200" w:firstLine="420"/>
        <w:rPr>
          <w:rFonts w:hAnsi="宋体" w:hint="eastAsia"/>
          <w:szCs w:val="21"/>
        </w:rPr>
      </w:pPr>
      <w:r w:rsidRPr="00917680">
        <w:rPr>
          <w:rFonts w:hAnsi="宋体" w:hint="eastAsia"/>
          <w:szCs w:val="21"/>
        </w:rPr>
        <w:t>3.中标人应当按照合同约定的履约责任，需要时需</w:t>
      </w:r>
      <w:r w:rsidRPr="00917680">
        <w:rPr>
          <w:rFonts w:hAnsi="宋体" w:hint="eastAsia"/>
        </w:rPr>
        <w:t>向招标人指定的合同签订单位缴纳履约保证金XX万元（具体数额以合同约定为准），如中标人未按合同及其附件约定履行应承担的责任，招标人或招标人指定的合同签订单位有权扣除其履约保证金。</w:t>
      </w:r>
    </w:p>
    <w:p w14:paraId="7988323D" w14:textId="77777777" w:rsidR="00347551" w:rsidRDefault="00347551">
      <w:pPr>
        <w:pStyle w:val="a6"/>
        <w:spacing w:line="360" w:lineRule="auto"/>
        <w:ind w:firstLineChars="200" w:firstLine="420"/>
        <w:rPr>
          <w:rFonts w:hAnsi="宋体" w:hint="eastAsia"/>
          <w:szCs w:val="21"/>
        </w:rPr>
      </w:pPr>
      <w:r>
        <w:rPr>
          <w:rFonts w:hAnsi="宋体" w:hint="eastAsia"/>
          <w:szCs w:val="21"/>
        </w:rPr>
        <w:t>4.中标人应在保证质量的前提下完成中标项目，不得将中标项目转包或分包给他人，否则视为违约，招标人或相关单位有权解除合同。</w:t>
      </w:r>
    </w:p>
    <w:p w14:paraId="78FC3BED" w14:textId="77777777" w:rsidR="00347551" w:rsidRDefault="00347551">
      <w:pPr>
        <w:pStyle w:val="a6"/>
        <w:spacing w:line="360" w:lineRule="auto"/>
        <w:ind w:firstLineChars="200" w:firstLine="420"/>
        <w:rPr>
          <w:rFonts w:hAnsi="宋体" w:hint="eastAsia"/>
          <w:szCs w:val="21"/>
        </w:rPr>
      </w:pPr>
      <w:r>
        <w:rPr>
          <w:rFonts w:hAnsi="宋体" w:hint="eastAsia"/>
          <w:szCs w:val="21"/>
        </w:rPr>
        <w:t>5.在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14:paraId="7F93F758" w14:textId="77777777" w:rsidR="00347551" w:rsidRPr="00917680" w:rsidRDefault="00347551">
      <w:pPr>
        <w:pStyle w:val="a6"/>
        <w:spacing w:line="360" w:lineRule="auto"/>
        <w:ind w:firstLineChars="200" w:firstLine="420"/>
        <w:rPr>
          <w:rFonts w:hAnsi="宋体" w:hint="eastAsia"/>
          <w:szCs w:val="21"/>
        </w:rPr>
      </w:pPr>
      <w:r w:rsidRPr="00917680">
        <w:rPr>
          <w:rFonts w:hAnsi="宋体" w:hint="eastAsia"/>
          <w:szCs w:val="21"/>
        </w:rPr>
        <w:t>6.招标人有权指定招标人的关联单位作为合同签订人，与中标人签署相关合同，且具体权利义务以双方最终签署的合同为准。</w:t>
      </w:r>
    </w:p>
    <w:p w14:paraId="6A84DBBC" w14:textId="77777777" w:rsidR="00347551" w:rsidRDefault="00347551">
      <w:pPr>
        <w:pStyle w:val="a6"/>
        <w:spacing w:line="360" w:lineRule="auto"/>
        <w:ind w:firstLineChars="200" w:firstLine="420"/>
        <w:rPr>
          <w:rFonts w:hAnsi="宋体" w:hint="eastAsia"/>
          <w:szCs w:val="21"/>
        </w:rPr>
      </w:pPr>
      <w:r>
        <w:rPr>
          <w:rFonts w:hint="eastAsia"/>
        </w:rPr>
        <w:t>7.中标人须认可招标人由于招标人上级集团公司政策变化引起的随时终止</w:t>
      </w:r>
      <w:r w:rsidRPr="00E34FC7">
        <w:rPr>
          <w:rFonts w:hint="eastAsia"/>
        </w:rPr>
        <w:t>项目</w:t>
      </w:r>
      <w:r>
        <w:rPr>
          <w:rFonts w:hint="eastAsia"/>
        </w:rPr>
        <w:t>的要求。</w:t>
      </w:r>
    </w:p>
    <w:p w14:paraId="05EEA360" w14:textId="77777777" w:rsidR="00347551" w:rsidRDefault="00347551">
      <w:pPr>
        <w:pStyle w:val="a6"/>
        <w:spacing w:line="360" w:lineRule="auto"/>
        <w:rPr>
          <w:rFonts w:ascii="黑体" w:eastAsia="黑体"/>
          <w:b/>
          <w:bCs/>
          <w:sz w:val="28"/>
        </w:rPr>
      </w:pPr>
      <w:r>
        <w:rPr>
          <w:rFonts w:ascii="黑体" w:eastAsia="黑体" w:hint="eastAsia"/>
          <w:b/>
          <w:bCs/>
          <w:sz w:val="28"/>
        </w:rPr>
        <w:t>九、废标及终止招标</w:t>
      </w:r>
    </w:p>
    <w:p w14:paraId="2EFE58D1" w14:textId="77777777" w:rsidR="00347551" w:rsidRDefault="00347551">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EA21394" w14:textId="77777777" w:rsidR="00347551" w:rsidRDefault="00347551">
      <w:pPr>
        <w:spacing w:line="520" w:lineRule="exact"/>
        <w:ind w:right="2" w:firstLineChars="200" w:firstLine="420"/>
        <w:rPr>
          <w:rFonts w:ascii="宋体" w:hAnsi="Courier New"/>
        </w:rPr>
      </w:pPr>
      <w:r>
        <w:rPr>
          <w:rFonts w:ascii="宋体" w:hAnsi="宋体" w:hint="eastAsia"/>
        </w:rPr>
        <w:t>⑴</w:t>
      </w:r>
      <w:r>
        <w:rPr>
          <w:rFonts w:ascii="宋体" w:hAnsi="Courier New" w:hint="eastAsia"/>
        </w:rPr>
        <w:t>投标人提供的有关资格、资质证明文件不合格、不真实或提供虚假投标材料；</w:t>
      </w:r>
    </w:p>
    <w:p w14:paraId="5AD603CF" w14:textId="77777777" w:rsidR="00347551" w:rsidRDefault="00347551">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投标人在报价有效期内撤回投标；</w:t>
      </w:r>
    </w:p>
    <w:p w14:paraId="5F5CFD88" w14:textId="77777777" w:rsidR="00347551" w:rsidRDefault="00347551">
      <w:pPr>
        <w:spacing w:line="520" w:lineRule="exact"/>
        <w:ind w:right="2" w:firstLineChars="200" w:firstLine="420"/>
        <w:rPr>
          <w:rFonts w:ascii="宋体" w:hAnsi="Courier New"/>
        </w:rPr>
      </w:pPr>
      <w:r>
        <w:rPr>
          <w:rFonts w:ascii="宋体" w:hAnsi="宋体" w:hint="eastAsia"/>
        </w:rPr>
        <w:t>⑶</w:t>
      </w:r>
      <w:r>
        <w:rPr>
          <w:rFonts w:ascii="宋体" w:hAnsi="Courier New" w:hint="eastAsia"/>
        </w:rPr>
        <w:t>在整个评标过程中，投标人有企图影响评标结果公正性的任何活动；</w:t>
      </w:r>
    </w:p>
    <w:p w14:paraId="0D772260" w14:textId="77777777" w:rsidR="00347551" w:rsidRDefault="00347551">
      <w:pPr>
        <w:spacing w:line="520" w:lineRule="exact"/>
        <w:ind w:right="2" w:firstLineChars="200" w:firstLine="420"/>
        <w:rPr>
          <w:rFonts w:ascii="宋体" w:hAnsi="Courier New"/>
        </w:rPr>
      </w:pPr>
      <w:r>
        <w:rPr>
          <w:rFonts w:ascii="宋体" w:hAnsi="宋体" w:hint="eastAsia"/>
        </w:rPr>
        <w:t>⑷</w:t>
      </w:r>
      <w:r>
        <w:rPr>
          <w:rFonts w:ascii="宋体" w:hAnsi="Courier New" w:hint="eastAsia"/>
        </w:rPr>
        <w:t>投标人以任何方式诋毁其他投标人；</w:t>
      </w:r>
    </w:p>
    <w:p w14:paraId="2E6E79CB" w14:textId="77777777" w:rsidR="00347551" w:rsidRDefault="00347551">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投标人串通投标；</w:t>
      </w:r>
    </w:p>
    <w:p w14:paraId="5F432E12" w14:textId="77777777" w:rsidR="00347551" w:rsidRDefault="00347551">
      <w:pPr>
        <w:spacing w:line="520" w:lineRule="exact"/>
        <w:ind w:right="2" w:firstLineChars="200" w:firstLine="420"/>
        <w:rPr>
          <w:rFonts w:ascii="宋体" w:hAnsi="Courier New"/>
        </w:rPr>
      </w:pPr>
      <w:r>
        <w:rPr>
          <w:rFonts w:ascii="宋体" w:hAnsi="宋体" w:hint="eastAsia"/>
        </w:rPr>
        <w:t>⑹</w:t>
      </w:r>
      <w:r>
        <w:rPr>
          <w:rFonts w:ascii="宋体" w:hAnsi="Courier New" w:hint="eastAsia"/>
        </w:rPr>
        <w:t>以他人名义投标或者以其他方式弄虚作假，骗取中标的；</w:t>
      </w:r>
    </w:p>
    <w:p w14:paraId="2F4B53C3" w14:textId="77777777" w:rsidR="00347551" w:rsidRDefault="00347551">
      <w:pPr>
        <w:spacing w:line="520" w:lineRule="exact"/>
        <w:ind w:right="2" w:firstLineChars="200" w:firstLine="420"/>
        <w:rPr>
          <w:rFonts w:ascii="宋体" w:hAnsi="Courier New"/>
        </w:rPr>
      </w:pPr>
      <w:r>
        <w:rPr>
          <w:rFonts w:ascii="宋体" w:hAnsi="宋体" w:hint="eastAsia"/>
        </w:rPr>
        <w:t>⑺</w:t>
      </w:r>
      <w:r>
        <w:rPr>
          <w:rFonts w:ascii="宋体" w:hAnsi="Courier New" w:hint="eastAsia"/>
        </w:rPr>
        <w:t>中标人不按规定签订合同；</w:t>
      </w:r>
    </w:p>
    <w:p w14:paraId="77D936E7" w14:textId="77777777" w:rsidR="00347551" w:rsidRDefault="00347551">
      <w:pPr>
        <w:spacing w:line="520" w:lineRule="exact"/>
        <w:ind w:right="2" w:firstLineChars="200" w:firstLine="420"/>
        <w:rPr>
          <w:rFonts w:ascii="宋体" w:hAnsi="Courier New"/>
        </w:rPr>
      </w:pPr>
      <w:r>
        <w:rPr>
          <w:rFonts w:ascii="宋体" w:hAnsi="宋体" w:hint="eastAsia"/>
        </w:rPr>
        <w:t>⑻</w:t>
      </w:r>
      <w:r>
        <w:rPr>
          <w:rFonts w:ascii="宋体" w:hAnsi="Courier New" w:hint="eastAsia"/>
        </w:rPr>
        <w:t>法律、法规规定的其他情况。</w:t>
      </w:r>
    </w:p>
    <w:p w14:paraId="631C3EAB" w14:textId="77777777" w:rsidR="00347551" w:rsidRDefault="00347551">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14:paraId="4D9CFE9C" w14:textId="77777777" w:rsidR="00347551" w:rsidRPr="00277373" w:rsidRDefault="00347551">
      <w:pPr>
        <w:spacing w:line="520" w:lineRule="exact"/>
        <w:ind w:right="2" w:firstLineChars="200" w:firstLine="420"/>
        <w:rPr>
          <w:rFonts w:ascii="宋体" w:hAnsi="Courier New"/>
        </w:rPr>
      </w:pPr>
      <w:r w:rsidRPr="00277373">
        <w:rPr>
          <w:rFonts w:ascii="宋体" w:hAnsi="Courier New" w:hint="eastAsia"/>
        </w:rPr>
        <w:t>⑴出现影响采购公正的违法、违规行为的。</w:t>
      </w:r>
    </w:p>
    <w:p w14:paraId="1AE0945F" w14:textId="77777777" w:rsidR="00347551" w:rsidRPr="00277373" w:rsidRDefault="00347551">
      <w:pPr>
        <w:spacing w:line="520" w:lineRule="exact"/>
        <w:ind w:right="2" w:firstLineChars="200" w:firstLine="420"/>
        <w:rPr>
          <w:rFonts w:ascii="宋体" w:hAnsi="Courier New"/>
        </w:rPr>
      </w:pPr>
      <w:r w:rsidRPr="00277373">
        <w:rPr>
          <w:rFonts w:ascii="宋体" w:hAnsi="Courier New" w:hint="eastAsia"/>
        </w:rPr>
        <w:lastRenderedPageBreak/>
        <w:t>⑵因重大变故，采购任务取消的。</w:t>
      </w:r>
    </w:p>
    <w:p w14:paraId="34A8B0FE" w14:textId="77777777" w:rsidR="00347551" w:rsidRDefault="00347551">
      <w:pPr>
        <w:spacing w:line="520" w:lineRule="exact"/>
        <w:ind w:right="2" w:firstLineChars="200" w:firstLine="420"/>
        <w:rPr>
          <w:rFonts w:ascii="宋体" w:hAnsi="Courier New"/>
        </w:rPr>
      </w:pPr>
      <w:r w:rsidRPr="00277373">
        <w:rPr>
          <w:rFonts w:ascii="宋体" w:hAnsi="宋体" w:hint="eastAsia"/>
        </w:rPr>
        <w:t>⑶招标人认为其他应终止招标的情形。</w:t>
      </w:r>
    </w:p>
    <w:p w14:paraId="469AC7C1" w14:textId="77777777" w:rsidR="00347551" w:rsidRDefault="00347551">
      <w:pPr>
        <w:pStyle w:val="a6"/>
        <w:spacing w:line="360" w:lineRule="auto"/>
        <w:rPr>
          <w:rFonts w:ascii="黑体" w:eastAsia="黑体"/>
          <w:b/>
          <w:bCs/>
          <w:sz w:val="28"/>
        </w:rPr>
      </w:pPr>
      <w:r>
        <w:rPr>
          <w:rFonts w:ascii="黑体" w:eastAsia="黑体" w:hint="eastAsia"/>
          <w:b/>
          <w:bCs/>
          <w:sz w:val="28"/>
        </w:rPr>
        <w:t>十、中标人瑕疵滞后发现的处理原则</w:t>
      </w:r>
    </w:p>
    <w:p w14:paraId="3AEE1BE4" w14:textId="77777777" w:rsidR="00347551" w:rsidRDefault="00347551">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5BB0DF6E" w14:textId="77777777" w:rsidR="00347551" w:rsidRDefault="00347551">
      <w:pPr>
        <w:pStyle w:val="a6"/>
        <w:spacing w:line="360" w:lineRule="auto"/>
        <w:rPr>
          <w:rFonts w:ascii="黑体" w:eastAsia="黑体"/>
          <w:b/>
          <w:bCs/>
          <w:sz w:val="28"/>
        </w:rPr>
      </w:pPr>
      <w:r>
        <w:rPr>
          <w:rFonts w:ascii="黑体" w:eastAsia="黑体" w:hint="eastAsia"/>
          <w:b/>
          <w:bCs/>
          <w:sz w:val="28"/>
        </w:rPr>
        <w:t>十一、技术要求</w:t>
      </w:r>
    </w:p>
    <w:p w14:paraId="2B78647E" w14:textId="77777777" w:rsidR="00347551" w:rsidRPr="001E46FB" w:rsidRDefault="00347551" w:rsidP="001E46FB">
      <w:pPr>
        <w:pStyle w:val="a6"/>
        <w:spacing w:line="360" w:lineRule="auto"/>
        <w:ind w:left="420" w:hangingChars="200" w:hanging="420"/>
      </w:pPr>
      <w:r>
        <w:rPr>
          <w:rFonts w:hint="eastAsia"/>
        </w:rPr>
        <w:t xml:space="preserve">    见本招标文件“第三章 技术协议书”，附后。</w:t>
      </w:r>
    </w:p>
    <w:p w14:paraId="44B3EDF8" w14:textId="77777777" w:rsidR="00347551" w:rsidRDefault="00347551">
      <w:pPr>
        <w:jc w:val="center"/>
        <w:rPr>
          <w:rFonts w:eastAsia="黑体"/>
          <w:b/>
          <w:bCs/>
          <w:sz w:val="36"/>
          <w:szCs w:val="36"/>
        </w:rPr>
      </w:pPr>
      <w:r>
        <w:rPr>
          <w:rFonts w:eastAsia="黑体" w:hint="eastAsia"/>
          <w:b/>
          <w:bCs/>
          <w:sz w:val="36"/>
          <w:szCs w:val="36"/>
        </w:rPr>
        <w:t>第二章</w:t>
      </w:r>
      <w:r>
        <w:rPr>
          <w:rFonts w:eastAsia="黑体" w:hint="eastAsia"/>
          <w:b/>
          <w:bCs/>
          <w:sz w:val="36"/>
          <w:szCs w:val="36"/>
        </w:rPr>
        <w:t xml:space="preserve">  </w:t>
      </w:r>
      <w:r>
        <w:rPr>
          <w:rFonts w:eastAsia="黑体" w:hint="eastAsia"/>
          <w:b/>
          <w:bCs/>
          <w:sz w:val="36"/>
          <w:szCs w:val="36"/>
        </w:rPr>
        <w:t>投标文件编制</w:t>
      </w:r>
    </w:p>
    <w:p w14:paraId="45BD25C6" w14:textId="77777777" w:rsidR="00347551" w:rsidRDefault="00347551">
      <w:pPr>
        <w:pStyle w:val="a6"/>
        <w:spacing w:line="360" w:lineRule="auto"/>
        <w:rPr>
          <w:rFonts w:ascii="黑体" w:eastAsia="黑体" w:hAnsi="黑体" w:hint="eastAsia"/>
          <w:b/>
          <w:bCs/>
          <w:sz w:val="28"/>
          <w:szCs w:val="28"/>
        </w:rPr>
      </w:pPr>
      <w:r>
        <w:rPr>
          <w:rFonts w:ascii="黑体" w:eastAsia="黑体" w:hAnsi="黑体" w:hint="eastAsia"/>
          <w:b/>
          <w:bCs/>
          <w:sz w:val="28"/>
          <w:szCs w:val="28"/>
        </w:rPr>
        <w:t>一、投标文件签署</w:t>
      </w:r>
    </w:p>
    <w:p w14:paraId="045EFF3D" w14:textId="77777777" w:rsidR="00347551" w:rsidRDefault="00347551">
      <w:pPr>
        <w:pStyle w:val="a6"/>
        <w:spacing w:line="360" w:lineRule="auto"/>
        <w:ind w:firstLineChars="200" w:firstLine="422"/>
        <w:rPr>
          <w:rFonts w:hAnsi="宋体" w:hint="eastAsia"/>
          <w:b/>
        </w:rPr>
      </w:pPr>
      <w:r w:rsidRPr="00CB7381">
        <w:rPr>
          <w:rFonts w:hAnsi="宋体" w:hint="eastAsia"/>
          <w:b/>
          <w:color w:val="FF0000"/>
        </w:rPr>
        <w:t>1.法定代表人或投标人授权代表必须按招标文件的规定在投标文件（正本、副本及各附件）、开标一览表上签字并加盖投标人单位公章，不得使用其它形式如带有“专用章”等字样的印章，否则投标将被视为无效。</w:t>
      </w:r>
      <w:r>
        <w:rPr>
          <w:rFonts w:hAnsi="宋体" w:hint="eastAsia"/>
          <w:b/>
        </w:rPr>
        <w:t>如投标人对投标文件进行了修改，则须由投标人的法定代表人或授权代表在修改的每一页上签字或加盖公章。</w:t>
      </w:r>
    </w:p>
    <w:p w14:paraId="4B7286A0" w14:textId="77777777" w:rsidR="00347551" w:rsidRDefault="00347551">
      <w:pPr>
        <w:pStyle w:val="a6"/>
        <w:spacing w:line="360" w:lineRule="auto"/>
        <w:ind w:firstLineChars="200" w:firstLine="422"/>
        <w:rPr>
          <w:rFonts w:hAnsi="宋体" w:hint="eastAsia"/>
          <w:b/>
        </w:rPr>
      </w:pPr>
      <w:r>
        <w:rPr>
          <w:rFonts w:hAnsi="宋体" w:hint="eastAsia"/>
          <w:b/>
        </w:rPr>
        <w:t>2.任何行间插字、涂改和增删，必须由投标人的法定代表人或授权代表签字或加盖公章后才有效。</w:t>
      </w:r>
    </w:p>
    <w:p w14:paraId="03A37C33" w14:textId="77777777" w:rsidR="00347551" w:rsidRDefault="00347551">
      <w:pPr>
        <w:pStyle w:val="a6"/>
        <w:spacing w:line="360" w:lineRule="auto"/>
        <w:rPr>
          <w:rFonts w:ascii="黑体" w:eastAsia="黑体" w:hAnsi="黑体" w:hint="eastAsia"/>
          <w:b/>
          <w:bCs/>
          <w:sz w:val="28"/>
          <w:szCs w:val="28"/>
        </w:rPr>
      </w:pPr>
      <w:r>
        <w:rPr>
          <w:rFonts w:ascii="黑体" w:eastAsia="黑体" w:hAnsi="黑体" w:hint="eastAsia"/>
          <w:b/>
          <w:bCs/>
          <w:sz w:val="28"/>
          <w:szCs w:val="28"/>
        </w:rPr>
        <w:t>二、投标文件的密封和标记</w:t>
      </w:r>
    </w:p>
    <w:p w14:paraId="31E05C5D" w14:textId="77777777" w:rsidR="00347551" w:rsidRDefault="00347551">
      <w:pPr>
        <w:pStyle w:val="a6"/>
        <w:spacing w:line="360" w:lineRule="auto"/>
        <w:ind w:firstLineChars="200" w:firstLine="420"/>
        <w:rPr>
          <w:rFonts w:hAnsi="宋体" w:hint="eastAsia"/>
        </w:rPr>
      </w:pPr>
      <w:r>
        <w:rPr>
          <w:rFonts w:hAnsi="宋体" w:hint="eastAsia"/>
        </w:rPr>
        <w:t>1.投标人应将投标文件正、副本及U盘电子版一同密封送达，并在封面明显处注明以下内容：</w:t>
      </w:r>
    </w:p>
    <w:p w14:paraId="0744193B" w14:textId="77777777" w:rsidR="00347551" w:rsidRPr="00E34FC7" w:rsidRDefault="00347551" w:rsidP="00E34FC7">
      <w:pPr>
        <w:pStyle w:val="a6"/>
        <w:spacing w:line="360" w:lineRule="auto"/>
        <w:ind w:firstLineChars="200" w:firstLine="422"/>
        <w:rPr>
          <w:rFonts w:hAnsi="宋体" w:hint="eastAsia"/>
          <w:b/>
        </w:rPr>
      </w:pPr>
      <w:r w:rsidRPr="00E34FC7">
        <w:rPr>
          <w:rFonts w:hAnsi="宋体" w:hint="eastAsia"/>
          <w:b/>
        </w:rPr>
        <w:t>⑴文件名称（商务标或技术标或资质文件）</w:t>
      </w:r>
    </w:p>
    <w:p w14:paraId="5A889DCF" w14:textId="77777777" w:rsidR="00347551" w:rsidRDefault="00347551">
      <w:pPr>
        <w:pStyle w:val="a6"/>
        <w:spacing w:line="360" w:lineRule="auto"/>
        <w:ind w:firstLineChars="200" w:firstLine="420"/>
        <w:rPr>
          <w:rFonts w:hAnsi="宋体" w:hint="eastAsia"/>
        </w:rPr>
      </w:pPr>
      <w:r>
        <w:rPr>
          <w:rFonts w:hAnsi="宋体" w:hint="eastAsia"/>
        </w:rPr>
        <w:t>⑵项目名称</w:t>
      </w:r>
    </w:p>
    <w:p w14:paraId="461B02F0" w14:textId="77777777" w:rsidR="00347551" w:rsidRDefault="00347551">
      <w:pPr>
        <w:pStyle w:val="a6"/>
        <w:spacing w:line="360" w:lineRule="auto"/>
        <w:ind w:firstLineChars="200" w:firstLine="420"/>
        <w:rPr>
          <w:rFonts w:hAnsi="宋体" w:hint="eastAsia"/>
        </w:rPr>
      </w:pPr>
      <w:r>
        <w:rPr>
          <w:rFonts w:hAnsi="宋体" w:hint="eastAsia"/>
        </w:rPr>
        <w:t>⑶投标人名称（加盖公章）、地址、邮编、电话、传真</w:t>
      </w:r>
    </w:p>
    <w:p w14:paraId="154C8AE1" w14:textId="77777777" w:rsidR="00347551" w:rsidRDefault="00347551">
      <w:pPr>
        <w:pStyle w:val="a6"/>
        <w:spacing w:line="360" w:lineRule="auto"/>
        <w:ind w:firstLineChars="200" w:firstLine="420"/>
        <w:rPr>
          <w:rFonts w:hAnsi="宋体" w:hint="eastAsia"/>
        </w:rPr>
      </w:pPr>
      <w:r>
        <w:rPr>
          <w:rFonts w:hAnsi="宋体" w:hint="eastAsia"/>
        </w:rPr>
        <w:t>2.请投标人将X份“开标一览表”单独密封，并注明开标一览表、项目名称、投标人名称（加盖公章），与投标文件同时提交。</w:t>
      </w:r>
    </w:p>
    <w:p w14:paraId="34789D79" w14:textId="77777777" w:rsidR="00347551" w:rsidRDefault="00347551">
      <w:pPr>
        <w:pStyle w:val="a6"/>
        <w:spacing w:line="360" w:lineRule="auto"/>
        <w:ind w:firstLineChars="200" w:firstLine="420"/>
        <w:rPr>
          <w:rFonts w:hAnsi="宋体" w:hint="eastAsia"/>
        </w:rPr>
      </w:pPr>
      <w:r>
        <w:rPr>
          <w:rFonts w:hAnsi="宋体" w:hint="eastAsia"/>
        </w:rPr>
        <w:t>3.</w:t>
      </w:r>
      <w:r>
        <w:rPr>
          <w:rFonts w:hAnsi="宋体" w:hint="eastAsia"/>
          <w:b/>
          <w:bCs/>
        </w:rPr>
        <w:t>每一密封文件在封口处加盖投标人公章并注明“于</w:t>
      </w:r>
      <w:r>
        <w:rPr>
          <w:rFonts w:hint="eastAsia"/>
          <w:b/>
          <w:bCs/>
        </w:rPr>
        <w:t>20XX年X月X日上午X</w:t>
      </w:r>
      <w:r>
        <w:rPr>
          <w:rFonts w:hAnsi="宋体" w:hint="eastAsia"/>
          <w:b/>
          <w:bCs/>
        </w:rPr>
        <w:t>时之前不准启封”字样。</w:t>
      </w:r>
    </w:p>
    <w:p w14:paraId="123E0C97" w14:textId="77777777" w:rsidR="00347551" w:rsidRDefault="00347551">
      <w:pPr>
        <w:pStyle w:val="a6"/>
        <w:spacing w:line="360" w:lineRule="auto"/>
        <w:ind w:firstLineChars="200" w:firstLine="422"/>
        <w:rPr>
          <w:rFonts w:hAnsi="宋体" w:hint="eastAsia"/>
          <w:b/>
        </w:rPr>
      </w:pPr>
      <w:r>
        <w:rPr>
          <w:rFonts w:hAnsi="宋体" w:hint="eastAsia"/>
          <w:b/>
        </w:rPr>
        <w:t>4.如果投标人未按上述要求对投标文件密封及加写标记，招标人对投标人提前启封概不负责。对由此造成提前开封的投标文件，招标人有权予以拒绝，并退回投标人。</w:t>
      </w:r>
    </w:p>
    <w:p w14:paraId="7175CA54" w14:textId="77777777" w:rsidR="00347551" w:rsidRDefault="00347551">
      <w:pPr>
        <w:pStyle w:val="a6"/>
        <w:spacing w:line="360" w:lineRule="auto"/>
        <w:rPr>
          <w:rFonts w:ascii="黑体" w:eastAsia="黑体" w:hAnsi="黑体" w:hint="eastAsia"/>
          <w:b/>
          <w:bCs/>
          <w:sz w:val="28"/>
          <w:szCs w:val="28"/>
        </w:rPr>
      </w:pPr>
      <w:r>
        <w:rPr>
          <w:rFonts w:ascii="黑体" w:eastAsia="黑体" w:hAnsi="黑体" w:hint="eastAsia"/>
          <w:b/>
          <w:bCs/>
          <w:sz w:val="28"/>
          <w:szCs w:val="28"/>
        </w:rPr>
        <w:lastRenderedPageBreak/>
        <w:t>三、投标文件格式要求</w:t>
      </w:r>
    </w:p>
    <w:p w14:paraId="4EDFF1AD" w14:textId="77777777" w:rsidR="001E46FB" w:rsidRDefault="001E46FB">
      <w:pPr>
        <w:rPr>
          <w:rFonts w:eastAsia="黑体"/>
          <w:b/>
          <w:bCs/>
          <w:sz w:val="28"/>
        </w:rPr>
      </w:pPr>
    </w:p>
    <w:p w14:paraId="004748C0" w14:textId="77777777" w:rsidR="00347551" w:rsidRDefault="00347551">
      <w:pPr>
        <w:rPr>
          <w:rFonts w:eastAsia="黑体"/>
          <w:b/>
          <w:bCs/>
          <w:sz w:val="28"/>
        </w:rPr>
      </w:pPr>
      <w:r>
        <w:rPr>
          <w:rFonts w:eastAsia="黑体" w:hint="eastAsia"/>
          <w:b/>
          <w:bCs/>
          <w:sz w:val="28"/>
        </w:rPr>
        <w:t>格式</w:t>
      </w:r>
      <w:r>
        <w:rPr>
          <w:rFonts w:eastAsia="黑体" w:hint="eastAsia"/>
          <w:b/>
          <w:bCs/>
          <w:sz w:val="28"/>
        </w:rPr>
        <w:t>1</w:t>
      </w:r>
    </w:p>
    <w:p w14:paraId="49BEAB7E"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32C5CE07" w14:textId="77777777" w:rsidR="00347551" w:rsidRDefault="00347551">
      <w:pPr>
        <w:rPr>
          <w:rFonts w:ascii="宋体" w:hAnsi="宋体" w:hint="eastAsia"/>
        </w:rPr>
      </w:pPr>
    </w:p>
    <w:p w14:paraId="697DAED1" w14:textId="77777777" w:rsidR="00347551" w:rsidRDefault="00347551">
      <w:pPr>
        <w:jc w:val="center"/>
        <w:rPr>
          <w:rFonts w:eastAsia="黑体"/>
          <w:b/>
          <w:bCs/>
          <w:sz w:val="28"/>
        </w:rPr>
      </w:pPr>
      <w:r>
        <w:rPr>
          <w:rFonts w:eastAsia="黑体" w:hint="eastAsia"/>
          <w:b/>
          <w:bCs/>
          <w:sz w:val="28"/>
        </w:rPr>
        <w:t>投标书</w:t>
      </w:r>
    </w:p>
    <w:p w14:paraId="15A884AF" w14:textId="77777777" w:rsidR="00347551" w:rsidRDefault="00347551">
      <w:pPr>
        <w:rPr>
          <w:rFonts w:ascii="宋体" w:hAnsi="宋体" w:hint="eastAsia"/>
          <w:u w:val="single"/>
        </w:rPr>
      </w:pPr>
      <w:r>
        <w:rPr>
          <w:rFonts w:ascii="宋体" w:hAnsi="宋体" w:hint="eastAsia"/>
        </w:rPr>
        <w:t>致</w:t>
      </w:r>
      <w:r>
        <w:rPr>
          <w:rFonts w:ascii="宋体" w:hAnsi="宋体" w:hint="eastAsia"/>
          <w:u w:val="single"/>
        </w:rPr>
        <w:t>（招标人名称）                            ：</w:t>
      </w:r>
    </w:p>
    <w:p w14:paraId="7CF6F19B" w14:textId="77777777" w:rsidR="00347551" w:rsidRDefault="00347551">
      <w:pPr>
        <w:ind w:firstLine="645"/>
        <w:rPr>
          <w:rFonts w:ascii="宋体" w:hAnsi="宋体" w:hint="eastAsia"/>
        </w:rPr>
      </w:pPr>
      <w:r>
        <w:rPr>
          <w:rFonts w:ascii="宋体" w:hAnsi="宋体" w:hint="eastAsia"/>
        </w:rPr>
        <w:t>根据贵方为（</w:t>
      </w:r>
      <w:r>
        <w:rPr>
          <w:rFonts w:ascii="宋体" w:hAnsi="宋体" w:hint="eastAsia"/>
          <w:u w:val="single"/>
        </w:rPr>
        <w:t xml:space="preserve">项目名称）                         </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289FC4D1" w14:textId="77777777" w:rsidR="00347551" w:rsidRDefault="00347551">
      <w:pPr>
        <w:rPr>
          <w:rFonts w:ascii="宋体" w:hAnsi="宋体" w:hint="eastAsia"/>
        </w:rPr>
      </w:pPr>
      <w:r>
        <w:rPr>
          <w:rFonts w:ascii="宋体" w:hAnsi="宋体" w:hint="eastAsia"/>
        </w:rPr>
        <w:t>标书（正本</w:t>
      </w:r>
      <w:r>
        <w:rPr>
          <w:rFonts w:ascii="宋体" w:hAnsi="宋体" w:hint="eastAsia"/>
          <w:u w:val="single"/>
        </w:rPr>
        <w:t>X</w:t>
      </w:r>
      <w:r>
        <w:rPr>
          <w:rFonts w:ascii="宋体" w:hAnsi="宋体" w:hint="eastAsia"/>
        </w:rPr>
        <w:t>份和副本一式</w:t>
      </w:r>
      <w:r>
        <w:rPr>
          <w:rFonts w:ascii="宋体" w:hAnsi="宋体" w:hint="eastAsia"/>
          <w:u w:val="single"/>
        </w:rPr>
        <w:t>X</w:t>
      </w:r>
      <w:r>
        <w:rPr>
          <w:rFonts w:ascii="宋体" w:hAnsi="宋体" w:hint="eastAsia"/>
        </w:rPr>
        <w:t>份）</w:t>
      </w:r>
    </w:p>
    <w:p w14:paraId="144E42FF" w14:textId="77777777" w:rsidR="00347551" w:rsidRDefault="00347551">
      <w:pPr>
        <w:rPr>
          <w:rFonts w:ascii="宋体" w:hAnsi="宋体" w:hint="eastAsia"/>
        </w:rPr>
      </w:pPr>
      <w:r>
        <w:rPr>
          <w:rFonts w:ascii="宋体" w:hAnsi="宋体" w:hint="eastAsia"/>
        </w:rPr>
        <w:t>资质证明文件（X份）</w:t>
      </w:r>
    </w:p>
    <w:p w14:paraId="196CE58A" w14:textId="77777777" w:rsidR="00347551" w:rsidRDefault="00347551">
      <w:pPr>
        <w:rPr>
          <w:rFonts w:ascii="宋体" w:hAnsi="宋体" w:hint="eastAsia"/>
        </w:rPr>
      </w:pPr>
      <w:r>
        <w:rPr>
          <w:rFonts w:ascii="宋体" w:hAnsi="宋体" w:hint="eastAsia"/>
        </w:rPr>
        <w:t>据此，签字代表宣布同意如下：</w:t>
      </w:r>
    </w:p>
    <w:p w14:paraId="01AE9BC1" w14:textId="77777777" w:rsidR="00347551" w:rsidRDefault="00347551">
      <w:pPr>
        <w:numPr>
          <w:ilvl w:val="0"/>
          <w:numId w:val="1"/>
        </w:numPr>
        <w:rPr>
          <w:rFonts w:ascii="宋体" w:hAnsi="宋体" w:hint="eastAsia"/>
          <w:u w:val="single"/>
        </w:rPr>
      </w:pPr>
      <w:r>
        <w:rPr>
          <w:rFonts w:ascii="宋体" w:hAnsi="宋体" w:hint="eastAsia"/>
        </w:rPr>
        <w:t>所附投标报价表中规定的应提供的投标总价（含税）为</w:t>
      </w:r>
      <w:r>
        <w:rPr>
          <w:rFonts w:ascii="宋体" w:hAnsi="宋体" w:hint="eastAsia"/>
          <w:u w:val="single"/>
        </w:rPr>
        <w:t>（注明币种和金额）    ，</w:t>
      </w:r>
    </w:p>
    <w:p w14:paraId="2299EC91" w14:textId="77777777" w:rsidR="00347551" w:rsidRDefault="00347551">
      <w:pPr>
        <w:ind w:firstLineChars="400" w:firstLine="840"/>
        <w:rPr>
          <w:rFonts w:ascii="宋体" w:hAnsi="宋体" w:hint="eastAsia"/>
        </w:rPr>
      </w:pPr>
      <w:r>
        <w:rPr>
          <w:rFonts w:ascii="宋体" w:hAnsi="宋体" w:hint="eastAsia"/>
          <w:u w:val="single"/>
        </w:rPr>
        <w:t xml:space="preserve">即（中文文字描述）                                      </w:t>
      </w:r>
      <w:r>
        <w:rPr>
          <w:rFonts w:ascii="宋体" w:hAnsi="宋体" w:hint="eastAsia"/>
        </w:rPr>
        <w:t>。</w:t>
      </w:r>
    </w:p>
    <w:p w14:paraId="06154C06" w14:textId="77777777" w:rsidR="00347551" w:rsidRDefault="00347551">
      <w:pPr>
        <w:numPr>
          <w:ilvl w:val="0"/>
          <w:numId w:val="1"/>
        </w:numPr>
        <w:rPr>
          <w:rFonts w:ascii="宋体" w:hAnsi="宋体" w:hint="eastAsia"/>
        </w:rPr>
      </w:pPr>
      <w:r>
        <w:rPr>
          <w:rFonts w:ascii="宋体" w:hAnsi="宋体" w:hint="eastAsia"/>
        </w:rPr>
        <w:t>投标人将按招标文件的规定履行合同责任和义务。</w:t>
      </w:r>
    </w:p>
    <w:p w14:paraId="7A124862" w14:textId="77777777" w:rsidR="00347551" w:rsidRDefault="00347551">
      <w:pPr>
        <w:numPr>
          <w:ilvl w:val="0"/>
          <w:numId w:val="1"/>
        </w:numPr>
        <w:rPr>
          <w:rFonts w:ascii="宋体" w:hAnsi="宋体" w:hint="eastAsia"/>
        </w:rPr>
      </w:pPr>
      <w:r>
        <w:rPr>
          <w:rFonts w:ascii="宋体" w:hAnsi="宋体" w:hint="eastAsia"/>
        </w:rPr>
        <w:t>投标人已详细审查全部招标文件，包括修改文件（如有的话）以及全部参考资料和有关附件，我们完全理解并同意放弃对这方面有不明及误解的权利。</w:t>
      </w:r>
    </w:p>
    <w:p w14:paraId="2A6FDF60" w14:textId="77777777" w:rsidR="00347551" w:rsidRDefault="00347551">
      <w:pPr>
        <w:numPr>
          <w:ilvl w:val="0"/>
          <w:numId w:val="1"/>
        </w:numPr>
        <w:rPr>
          <w:rFonts w:ascii="宋体" w:hAnsi="宋体" w:hint="eastAsia"/>
        </w:rPr>
      </w:pPr>
      <w:r>
        <w:rPr>
          <w:rFonts w:hint="eastAsia"/>
          <w:szCs w:val="21"/>
        </w:rPr>
        <w:t>投标有效期：自投标截止之日起至合同签署日一直有效</w:t>
      </w:r>
      <w:r>
        <w:rPr>
          <w:rFonts w:ascii="宋体" w:hAnsi="宋体" w:hint="eastAsia"/>
          <w:szCs w:val="21"/>
        </w:rPr>
        <w:t>。</w:t>
      </w:r>
    </w:p>
    <w:p w14:paraId="20D91E73" w14:textId="77777777" w:rsidR="00347551" w:rsidRDefault="00347551">
      <w:pPr>
        <w:numPr>
          <w:ilvl w:val="0"/>
          <w:numId w:val="1"/>
        </w:numPr>
        <w:rPr>
          <w:rFonts w:ascii="宋体" w:hAnsi="宋体" w:hint="eastAsia"/>
        </w:rPr>
      </w:pPr>
      <w:r>
        <w:rPr>
          <w:rFonts w:ascii="宋体" w:hAnsi="宋体" w:hint="eastAsia"/>
        </w:rPr>
        <w:t>投标人同意提供贵方要求的可能与投标有关的一切数据和资料，完全理解贵方不一定要接受最低价的投标或收到的任何投标。</w:t>
      </w:r>
    </w:p>
    <w:p w14:paraId="4471DA93" w14:textId="77777777" w:rsidR="00347551" w:rsidRDefault="00347551">
      <w:pPr>
        <w:numPr>
          <w:ilvl w:val="0"/>
          <w:numId w:val="1"/>
        </w:numPr>
        <w:rPr>
          <w:rFonts w:ascii="宋体" w:hAnsi="宋体" w:hint="eastAsia"/>
        </w:rPr>
      </w:pPr>
      <w:r>
        <w:rPr>
          <w:rFonts w:ascii="宋体" w:hAnsi="宋体" w:hint="eastAsia"/>
        </w:rPr>
        <w:t>投标人承诺所提供的所有数据和资料均真实有效，如存在虚报情况，投标人愿为此承担一切法律责任，并主动退出本项目竞标。</w:t>
      </w:r>
    </w:p>
    <w:p w14:paraId="5EDB071A" w14:textId="77777777" w:rsidR="00347551" w:rsidRDefault="00347551">
      <w:pPr>
        <w:numPr>
          <w:ilvl w:val="0"/>
          <w:numId w:val="1"/>
        </w:numPr>
        <w:rPr>
          <w:rFonts w:ascii="宋体" w:hAnsi="宋体" w:hint="eastAsia"/>
        </w:rPr>
      </w:pPr>
      <w:r>
        <w:rPr>
          <w:rFonts w:ascii="宋体" w:hAnsi="宋体" w:hint="eastAsia"/>
        </w:rPr>
        <w:t>与本投标有关的一切正式往来通讯请寄：</w:t>
      </w:r>
    </w:p>
    <w:p w14:paraId="13AC5826" w14:textId="77777777" w:rsidR="00347551" w:rsidRDefault="00347551">
      <w:pPr>
        <w:ind w:left="795"/>
        <w:rPr>
          <w:rFonts w:ascii="宋体" w:hAnsi="宋体" w:hint="eastAsia"/>
        </w:rPr>
      </w:pPr>
      <w:r>
        <w:rPr>
          <w:rFonts w:ascii="宋体" w:hAnsi="宋体" w:hint="eastAsia"/>
        </w:rPr>
        <w:t>地址：                                   邮编：</w:t>
      </w:r>
    </w:p>
    <w:p w14:paraId="55BE6C44" w14:textId="77777777" w:rsidR="00347551" w:rsidRDefault="00347551">
      <w:pPr>
        <w:ind w:left="795"/>
        <w:rPr>
          <w:rFonts w:ascii="宋体" w:hAnsi="宋体" w:hint="eastAsia"/>
        </w:rPr>
      </w:pPr>
      <w:r>
        <w:rPr>
          <w:rFonts w:ascii="宋体" w:hAnsi="宋体" w:hint="eastAsia"/>
        </w:rPr>
        <w:t>电话：                                   传真：</w:t>
      </w:r>
    </w:p>
    <w:p w14:paraId="054C4AF8" w14:textId="77777777" w:rsidR="00347551" w:rsidRDefault="00347551">
      <w:pPr>
        <w:ind w:left="795"/>
      </w:pPr>
    </w:p>
    <w:p w14:paraId="5AE4AC89" w14:textId="77777777" w:rsidR="00347551" w:rsidRDefault="00347551">
      <w:pPr>
        <w:ind w:left="795"/>
      </w:pPr>
    </w:p>
    <w:p w14:paraId="11BBF690" w14:textId="77777777" w:rsidR="00347551" w:rsidRDefault="00347551">
      <w:pPr>
        <w:spacing w:line="480" w:lineRule="auto"/>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72EEB047" w14:textId="77777777" w:rsidR="00347551" w:rsidRDefault="00347551">
      <w:pPr>
        <w:spacing w:line="480" w:lineRule="auto"/>
        <w:ind w:left="795"/>
      </w:pPr>
      <w:r>
        <w:rPr>
          <w:rFonts w:hint="eastAsia"/>
        </w:rPr>
        <w:t>投标人名称（及公章）：</w:t>
      </w:r>
    </w:p>
    <w:p w14:paraId="49ED75F3" w14:textId="77777777" w:rsidR="00347551" w:rsidRPr="00F15CE8" w:rsidRDefault="00347551" w:rsidP="00F15CE8">
      <w:pPr>
        <w:spacing w:line="480" w:lineRule="auto"/>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5D2C352" w14:textId="77777777" w:rsidR="00347551" w:rsidRDefault="00347551">
      <w:pPr>
        <w:rPr>
          <w:rFonts w:eastAsia="黑体"/>
          <w:b/>
          <w:bCs/>
          <w:sz w:val="28"/>
        </w:rPr>
      </w:pPr>
      <w:r>
        <w:rPr>
          <w:rFonts w:ascii="黑体" w:eastAsia="黑体"/>
          <w:sz w:val="30"/>
        </w:rPr>
        <w:br w:type="page"/>
      </w:r>
      <w:r>
        <w:rPr>
          <w:rFonts w:eastAsia="黑体" w:hint="eastAsia"/>
          <w:b/>
          <w:bCs/>
          <w:sz w:val="28"/>
        </w:rPr>
        <w:lastRenderedPageBreak/>
        <w:t>格式</w:t>
      </w:r>
      <w:r>
        <w:rPr>
          <w:rFonts w:eastAsia="黑体" w:hint="eastAsia"/>
          <w:b/>
          <w:bCs/>
          <w:sz w:val="28"/>
        </w:rPr>
        <w:t>2</w:t>
      </w:r>
    </w:p>
    <w:p w14:paraId="719BE4AC"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04A08A0E" w14:textId="77777777" w:rsidR="00347551" w:rsidRDefault="00347551">
      <w:pPr>
        <w:rPr>
          <w:rFonts w:ascii="宋体" w:hAnsi="宋体" w:hint="eastAsia"/>
        </w:rPr>
      </w:pPr>
    </w:p>
    <w:p w14:paraId="1DDD0066" w14:textId="77777777" w:rsidR="00347551" w:rsidRDefault="00347551">
      <w:pPr>
        <w:rPr>
          <w:rFonts w:ascii="宋体" w:hAnsi="宋体" w:hint="eastAsia"/>
          <w:szCs w:val="21"/>
        </w:rPr>
      </w:pPr>
      <w:r>
        <w:rPr>
          <w:rFonts w:ascii="宋体" w:hAnsi="宋体" w:hint="eastAsia"/>
          <w:szCs w:val="21"/>
        </w:rPr>
        <w:t>日期：  年   月   日</w:t>
      </w:r>
    </w:p>
    <w:p w14:paraId="4264FD34" w14:textId="77777777" w:rsidR="00347551" w:rsidRDefault="00347551">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520"/>
        <w:gridCol w:w="1276"/>
      </w:tblGrid>
      <w:tr w:rsidR="00347551" w14:paraId="4708C420" w14:textId="77777777">
        <w:trPr>
          <w:trHeight w:val="737"/>
          <w:jc w:val="center"/>
        </w:trPr>
        <w:tc>
          <w:tcPr>
            <w:tcW w:w="851" w:type="dxa"/>
            <w:vAlign w:val="center"/>
          </w:tcPr>
          <w:p w14:paraId="37529DEA" w14:textId="77777777" w:rsidR="00347551" w:rsidRDefault="00347551">
            <w:pPr>
              <w:jc w:val="center"/>
              <w:rPr>
                <w:sz w:val="28"/>
              </w:rPr>
            </w:pPr>
            <w:r>
              <w:rPr>
                <w:rFonts w:hint="eastAsia"/>
                <w:sz w:val="28"/>
              </w:rPr>
              <w:t>序号</w:t>
            </w:r>
          </w:p>
        </w:tc>
        <w:tc>
          <w:tcPr>
            <w:tcW w:w="6520" w:type="dxa"/>
            <w:vAlign w:val="center"/>
          </w:tcPr>
          <w:p w14:paraId="7780F4AB" w14:textId="77777777" w:rsidR="00347551" w:rsidRDefault="00347551">
            <w:pPr>
              <w:jc w:val="center"/>
              <w:rPr>
                <w:sz w:val="28"/>
              </w:rPr>
            </w:pPr>
            <w:r>
              <w:rPr>
                <w:rFonts w:hint="eastAsia"/>
                <w:sz w:val="28"/>
              </w:rPr>
              <w:t>主要内容</w:t>
            </w:r>
          </w:p>
        </w:tc>
        <w:tc>
          <w:tcPr>
            <w:tcW w:w="1276" w:type="dxa"/>
            <w:vAlign w:val="center"/>
          </w:tcPr>
          <w:p w14:paraId="29373C15" w14:textId="77777777" w:rsidR="00347551" w:rsidRDefault="00347551">
            <w:pPr>
              <w:jc w:val="center"/>
              <w:rPr>
                <w:sz w:val="28"/>
              </w:rPr>
            </w:pPr>
            <w:r>
              <w:rPr>
                <w:rFonts w:hint="eastAsia"/>
                <w:sz w:val="28"/>
              </w:rPr>
              <w:t>索引</w:t>
            </w:r>
          </w:p>
        </w:tc>
      </w:tr>
      <w:tr w:rsidR="00347551" w14:paraId="09CD4182" w14:textId="77777777">
        <w:trPr>
          <w:trHeight w:val="737"/>
          <w:jc w:val="center"/>
        </w:trPr>
        <w:tc>
          <w:tcPr>
            <w:tcW w:w="851" w:type="dxa"/>
            <w:vAlign w:val="center"/>
          </w:tcPr>
          <w:p w14:paraId="3658D8F1" w14:textId="77777777" w:rsidR="00347551" w:rsidRDefault="00347551">
            <w:pPr>
              <w:jc w:val="center"/>
            </w:pPr>
          </w:p>
        </w:tc>
        <w:tc>
          <w:tcPr>
            <w:tcW w:w="6520" w:type="dxa"/>
            <w:vAlign w:val="center"/>
          </w:tcPr>
          <w:p w14:paraId="09875CD0" w14:textId="77777777" w:rsidR="00347551" w:rsidRDefault="00347551">
            <w:pPr>
              <w:jc w:val="center"/>
            </w:pPr>
          </w:p>
        </w:tc>
        <w:tc>
          <w:tcPr>
            <w:tcW w:w="1276" w:type="dxa"/>
            <w:vAlign w:val="center"/>
          </w:tcPr>
          <w:p w14:paraId="29004113" w14:textId="77777777" w:rsidR="00347551" w:rsidRDefault="00347551">
            <w:pPr>
              <w:jc w:val="center"/>
            </w:pPr>
          </w:p>
        </w:tc>
      </w:tr>
      <w:tr w:rsidR="00347551" w14:paraId="776802DA" w14:textId="77777777">
        <w:trPr>
          <w:trHeight w:val="737"/>
          <w:jc w:val="center"/>
        </w:trPr>
        <w:tc>
          <w:tcPr>
            <w:tcW w:w="851" w:type="dxa"/>
            <w:vAlign w:val="center"/>
          </w:tcPr>
          <w:p w14:paraId="2256D645" w14:textId="77777777" w:rsidR="00347551" w:rsidRDefault="00347551">
            <w:pPr>
              <w:jc w:val="center"/>
            </w:pPr>
          </w:p>
        </w:tc>
        <w:tc>
          <w:tcPr>
            <w:tcW w:w="6520" w:type="dxa"/>
            <w:vAlign w:val="center"/>
          </w:tcPr>
          <w:p w14:paraId="7866D7D3" w14:textId="77777777" w:rsidR="00347551" w:rsidRDefault="00347551">
            <w:pPr>
              <w:jc w:val="center"/>
            </w:pPr>
          </w:p>
        </w:tc>
        <w:tc>
          <w:tcPr>
            <w:tcW w:w="1276" w:type="dxa"/>
            <w:vAlign w:val="center"/>
          </w:tcPr>
          <w:p w14:paraId="1C72B3CA" w14:textId="77777777" w:rsidR="00347551" w:rsidRDefault="00347551">
            <w:pPr>
              <w:jc w:val="center"/>
            </w:pPr>
          </w:p>
        </w:tc>
      </w:tr>
      <w:tr w:rsidR="00347551" w14:paraId="635F0FB8" w14:textId="77777777">
        <w:trPr>
          <w:trHeight w:val="737"/>
          <w:jc w:val="center"/>
        </w:trPr>
        <w:tc>
          <w:tcPr>
            <w:tcW w:w="851" w:type="dxa"/>
            <w:vAlign w:val="center"/>
          </w:tcPr>
          <w:p w14:paraId="6C42676B" w14:textId="77777777" w:rsidR="00347551" w:rsidRDefault="00347551">
            <w:pPr>
              <w:jc w:val="center"/>
            </w:pPr>
          </w:p>
        </w:tc>
        <w:tc>
          <w:tcPr>
            <w:tcW w:w="6520" w:type="dxa"/>
            <w:vAlign w:val="center"/>
          </w:tcPr>
          <w:p w14:paraId="4A866862" w14:textId="77777777" w:rsidR="00347551" w:rsidRDefault="00347551">
            <w:pPr>
              <w:jc w:val="center"/>
            </w:pPr>
          </w:p>
        </w:tc>
        <w:tc>
          <w:tcPr>
            <w:tcW w:w="1276" w:type="dxa"/>
            <w:vAlign w:val="center"/>
          </w:tcPr>
          <w:p w14:paraId="215F62D3" w14:textId="77777777" w:rsidR="00347551" w:rsidRDefault="00347551">
            <w:pPr>
              <w:jc w:val="center"/>
            </w:pPr>
          </w:p>
        </w:tc>
      </w:tr>
      <w:tr w:rsidR="00347551" w14:paraId="6AE3F8E9" w14:textId="77777777">
        <w:trPr>
          <w:trHeight w:val="737"/>
          <w:jc w:val="center"/>
        </w:trPr>
        <w:tc>
          <w:tcPr>
            <w:tcW w:w="851" w:type="dxa"/>
            <w:vAlign w:val="center"/>
          </w:tcPr>
          <w:p w14:paraId="50EAE23B" w14:textId="77777777" w:rsidR="00347551" w:rsidRDefault="00347551">
            <w:pPr>
              <w:jc w:val="center"/>
            </w:pPr>
          </w:p>
        </w:tc>
        <w:tc>
          <w:tcPr>
            <w:tcW w:w="6520" w:type="dxa"/>
            <w:vAlign w:val="center"/>
          </w:tcPr>
          <w:p w14:paraId="5DF5C9D9" w14:textId="77777777" w:rsidR="00347551" w:rsidRDefault="00347551">
            <w:pPr>
              <w:jc w:val="center"/>
            </w:pPr>
          </w:p>
        </w:tc>
        <w:tc>
          <w:tcPr>
            <w:tcW w:w="1276" w:type="dxa"/>
            <w:vAlign w:val="center"/>
          </w:tcPr>
          <w:p w14:paraId="394D708F" w14:textId="77777777" w:rsidR="00347551" w:rsidRDefault="00347551">
            <w:pPr>
              <w:jc w:val="center"/>
            </w:pPr>
          </w:p>
        </w:tc>
      </w:tr>
      <w:tr w:rsidR="00347551" w14:paraId="3D16E90A" w14:textId="77777777">
        <w:trPr>
          <w:trHeight w:val="737"/>
          <w:jc w:val="center"/>
        </w:trPr>
        <w:tc>
          <w:tcPr>
            <w:tcW w:w="851" w:type="dxa"/>
            <w:vAlign w:val="center"/>
          </w:tcPr>
          <w:p w14:paraId="46D0F01D" w14:textId="77777777" w:rsidR="00347551" w:rsidRDefault="00347551">
            <w:pPr>
              <w:jc w:val="center"/>
            </w:pPr>
          </w:p>
        </w:tc>
        <w:tc>
          <w:tcPr>
            <w:tcW w:w="6520" w:type="dxa"/>
            <w:vAlign w:val="center"/>
          </w:tcPr>
          <w:p w14:paraId="589870E9" w14:textId="77777777" w:rsidR="00347551" w:rsidRDefault="00347551">
            <w:pPr>
              <w:jc w:val="center"/>
            </w:pPr>
          </w:p>
        </w:tc>
        <w:tc>
          <w:tcPr>
            <w:tcW w:w="1276" w:type="dxa"/>
            <w:vAlign w:val="center"/>
          </w:tcPr>
          <w:p w14:paraId="6B307575" w14:textId="77777777" w:rsidR="00347551" w:rsidRDefault="00347551">
            <w:pPr>
              <w:jc w:val="center"/>
            </w:pPr>
          </w:p>
        </w:tc>
      </w:tr>
      <w:tr w:rsidR="00347551" w14:paraId="078891CB" w14:textId="77777777">
        <w:trPr>
          <w:trHeight w:val="737"/>
          <w:jc w:val="center"/>
        </w:trPr>
        <w:tc>
          <w:tcPr>
            <w:tcW w:w="851" w:type="dxa"/>
            <w:vAlign w:val="center"/>
          </w:tcPr>
          <w:p w14:paraId="32F6EEE3" w14:textId="77777777" w:rsidR="00347551" w:rsidRDefault="00347551">
            <w:pPr>
              <w:jc w:val="center"/>
            </w:pPr>
          </w:p>
        </w:tc>
        <w:tc>
          <w:tcPr>
            <w:tcW w:w="6520" w:type="dxa"/>
            <w:vAlign w:val="center"/>
          </w:tcPr>
          <w:p w14:paraId="46375487" w14:textId="77777777" w:rsidR="00347551" w:rsidRDefault="00347551">
            <w:pPr>
              <w:jc w:val="center"/>
            </w:pPr>
          </w:p>
        </w:tc>
        <w:tc>
          <w:tcPr>
            <w:tcW w:w="1276" w:type="dxa"/>
            <w:vAlign w:val="center"/>
          </w:tcPr>
          <w:p w14:paraId="53B2A59E" w14:textId="77777777" w:rsidR="00347551" w:rsidRDefault="00347551">
            <w:pPr>
              <w:jc w:val="center"/>
            </w:pPr>
          </w:p>
        </w:tc>
      </w:tr>
      <w:tr w:rsidR="00347551" w14:paraId="617DE453" w14:textId="77777777">
        <w:trPr>
          <w:trHeight w:val="737"/>
          <w:jc w:val="center"/>
        </w:trPr>
        <w:tc>
          <w:tcPr>
            <w:tcW w:w="851" w:type="dxa"/>
            <w:vAlign w:val="center"/>
          </w:tcPr>
          <w:p w14:paraId="1D4DC1BC" w14:textId="77777777" w:rsidR="00347551" w:rsidRDefault="00347551">
            <w:pPr>
              <w:jc w:val="center"/>
            </w:pPr>
          </w:p>
        </w:tc>
        <w:tc>
          <w:tcPr>
            <w:tcW w:w="6520" w:type="dxa"/>
            <w:vAlign w:val="center"/>
          </w:tcPr>
          <w:p w14:paraId="4B0E0A7C" w14:textId="77777777" w:rsidR="00347551" w:rsidRDefault="00347551">
            <w:pPr>
              <w:jc w:val="center"/>
            </w:pPr>
          </w:p>
        </w:tc>
        <w:tc>
          <w:tcPr>
            <w:tcW w:w="1276" w:type="dxa"/>
            <w:vAlign w:val="center"/>
          </w:tcPr>
          <w:p w14:paraId="74B511EF" w14:textId="77777777" w:rsidR="00347551" w:rsidRDefault="00347551">
            <w:pPr>
              <w:jc w:val="center"/>
            </w:pPr>
          </w:p>
        </w:tc>
      </w:tr>
      <w:tr w:rsidR="00347551" w14:paraId="7444F3D8" w14:textId="77777777">
        <w:trPr>
          <w:trHeight w:val="737"/>
          <w:jc w:val="center"/>
        </w:trPr>
        <w:tc>
          <w:tcPr>
            <w:tcW w:w="851" w:type="dxa"/>
            <w:vAlign w:val="center"/>
          </w:tcPr>
          <w:p w14:paraId="35AD3093" w14:textId="77777777" w:rsidR="00347551" w:rsidRDefault="00347551">
            <w:pPr>
              <w:jc w:val="center"/>
            </w:pPr>
          </w:p>
        </w:tc>
        <w:tc>
          <w:tcPr>
            <w:tcW w:w="6520" w:type="dxa"/>
            <w:vAlign w:val="center"/>
          </w:tcPr>
          <w:p w14:paraId="502D4ADF" w14:textId="77777777" w:rsidR="00347551" w:rsidRDefault="00347551">
            <w:pPr>
              <w:jc w:val="center"/>
            </w:pPr>
          </w:p>
        </w:tc>
        <w:tc>
          <w:tcPr>
            <w:tcW w:w="1276" w:type="dxa"/>
            <w:vAlign w:val="center"/>
          </w:tcPr>
          <w:p w14:paraId="749E342F" w14:textId="77777777" w:rsidR="00347551" w:rsidRDefault="00347551">
            <w:pPr>
              <w:jc w:val="center"/>
            </w:pPr>
          </w:p>
        </w:tc>
      </w:tr>
      <w:tr w:rsidR="00347551" w14:paraId="7FDAF40F" w14:textId="77777777">
        <w:trPr>
          <w:trHeight w:val="737"/>
          <w:jc w:val="center"/>
        </w:trPr>
        <w:tc>
          <w:tcPr>
            <w:tcW w:w="851" w:type="dxa"/>
            <w:vAlign w:val="center"/>
          </w:tcPr>
          <w:p w14:paraId="144BA094" w14:textId="77777777" w:rsidR="00347551" w:rsidRDefault="00347551">
            <w:pPr>
              <w:jc w:val="center"/>
            </w:pPr>
          </w:p>
        </w:tc>
        <w:tc>
          <w:tcPr>
            <w:tcW w:w="6520" w:type="dxa"/>
            <w:vAlign w:val="center"/>
          </w:tcPr>
          <w:p w14:paraId="345C1207" w14:textId="77777777" w:rsidR="00347551" w:rsidRDefault="00347551">
            <w:pPr>
              <w:jc w:val="center"/>
            </w:pPr>
          </w:p>
        </w:tc>
        <w:tc>
          <w:tcPr>
            <w:tcW w:w="1276" w:type="dxa"/>
            <w:vAlign w:val="center"/>
          </w:tcPr>
          <w:p w14:paraId="4B2C5C3A" w14:textId="77777777" w:rsidR="00347551" w:rsidRDefault="00347551">
            <w:pPr>
              <w:jc w:val="center"/>
            </w:pPr>
          </w:p>
        </w:tc>
      </w:tr>
      <w:tr w:rsidR="00347551" w14:paraId="492FA9E6" w14:textId="77777777">
        <w:trPr>
          <w:trHeight w:val="737"/>
          <w:jc w:val="center"/>
        </w:trPr>
        <w:tc>
          <w:tcPr>
            <w:tcW w:w="851" w:type="dxa"/>
            <w:vAlign w:val="center"/>
          </w:tcPr>
          <w:p w14:paraId="0DD1DF3C" w14:textId="77777777" w:rsidR="00347551" w:rsidRDefault="00347551">
            <w:pPr>
              <w:jc w:val="center"/>
            </w:pPr>
          </w:p>
        </w:tc>
        <w:tc>
          <w:tcPr>
            <w:tcW w:w="6520" w:type="dxa"/>
            <w:vAlign w:val="center"/>
          </w:tcPr>
          <w:p w14:paraId="476DB6F8" w14:textId="77777777" w:rsidR="00347551" w:rsidRDefault="00347551">
            <w:pPr>
              <w:jc w:val="center"/>
            </w:pPr>
          </w:p>
        </w:tc>
        <w:tc>
          <w:tcPr>
            <w:tcW w:w="1276" w:type="dxa"/>
            <w:vAlign w:val="center"/>
          </w:tcPr>
          <w:p w14:paraId="57112E72" w14:textId="77777777" w:rsidR="00347551" w:rsidRDefault="00347551">
            <w:pPr>
              <w:jc w:val="center"/>
            </w:pPr>
          </w:p>
        </w:tc>
      </w:tr>
      <w:tr w:rsidR="00347551" w14:paraId="074B88A5" w14:textId="77777777">
        <w:trPr>
          <w:trHeight w:val="737"/>
          <w:jc w:val="center"/>
        </w:trPr>
        <w:tc>
          <w:tcPr>
            <w:tcW w:w="851" w:type="dxa"/>
            <w:vAlign w:val="center"/>
          </w:tcPr>
          <w:p w14:paraId="4495B844" w14:textId="77777777" w:rsidR="00347551" w:rsidRDefault="00347551">
            <w:pPr>
              <w:jc w:val="center"/>
            </w:pPr>
          </w:p>
        </w:tc>
        <w:tc>
          <w:tcPr>
            <w:tcW w:w="6520" w:type="dxa"/>
            <w:vAlign w:val="center"/>
          </w:tcPr>
          <w:p w14:paraId="3ECAEF21" w14:textId="77777777" w:rsidR="00347551" w:rsidRDefault="00347551">
            <w:pPr>
              <w:jc w:val="center"/>
            </w:pPr>
          </w:p>
        </w:tc>
        <w:tc>
          <w:tcPr>
            <w:tcW w:w="1276" w:type="dxa"/>
            <w:vAlign w:val="center"/>
          </w:tcPr>
          <w:p w14:paraId="0A44AA72" w14:textId="77777777" w:rsidR="00347551" w:rsidRDefault="00347551">
            <w:pPr>
              <w:jc w:val="center"/>
            </w:pPr>
          </w:p>
        </w:tc>
      </w:tr>
      <w:tr w:rsidR="00347551" w14:paraId="618C11B6" w14:textId="77777777">
        <w:trPr>
          <w:trHeight w:val="737"/>
          <w:jc w:val="center"/>
        </w:trPr>
        <w:tc>
          <w:tcPr>
            <w:tcW w:w="851" w:type="dxa"/>
            <w:vAlign w:val="center"/>
          </w:tcPr>
          <w:p w14:paraId="77C5E260" w14:textId="77777777" w:rsidR="00347551" w:rsidRDefault="00347551">
            <w:pPr>
              <w:jc w:val="center"/>
            </w:pPr>
          </w:p>
        </w:tc>
        <w:tc>
          <w:tcPr>
            <w:tcW w:w="6520" w:type="dxa"/>
            <w:vAlign w:val="center"/>
          </w:tcPr>
          <w:p w14:paraId="7D8A852B" w14:textId="77777777" w:rsidR="00347551" w:rsidRDefault="00347551">
            <w:pPr>
              <w:jc w:val="center"/>
            </w:pPr>
          </w:p>
        </w:tc>
        <w:tc>
          <w:tcPr>
            <w:tcW w:w="1276" w:type="dxa"/>
            <w:vAlign w:val="center"/>
          </w:tcPr>
          <w:p w14:paraId="4623AC0C" w14:textId="77777777" w:rsidR="00347551" w:rsidRDefault="00347551">
            <w:pPr>
              <w:jc w:val="center"/>
            </w:pPr>
          </w:p>
        </w:tc>
      </w:tr>
      <w:tr w:rsidR="00347551" w14:paraId="1B25AA28" w14:textId="77777777">
        <w:trPr>
          <w:trHeight w:val="737"/>
          <w:jc w:val="center"/>
        </w:trPr>
        <w:tc>
          <w:tcPr>
            <w:tcW w:w="851" w:type="dxa"/>
            <w:vAlign w:val="center"/>
          </w:tcPr>
          <w:p w14:paraId="55906CA6" w14:textId="77777777" w:rsidR="00347551" w:rsidRDefault="00347551">
            <w:pPr>
              <w:jc w:val="center"/>
            </w:pPr>
          </w:p>
        </w:tc>
        <w:tc>
          <w:tcPr>
            <w:tcW w:w="6520" w:type="dxa"/>
            <w:vAlign w:val="center"/>
          </w:tcPr>
          <w:p w14:paraId="20A50DF9" w14:textId="77777777" w:rsidR="00347551" w:rsidRDefault="00347551">
            <w:pPr>
              <w:jc w:val="center"/>
            </w:pPr>
          </w:p>
        </w:tc>
        <w:tc>
          <w:tcPr>
            <w:tcW w:w="1276" w:type="dxa"/>
            <w:vAlign w:val="center"/>
          </w:tcPr>
          <w:p w14:paraId="7715D1FC" w14:textId="77777777" w:rsidR="00347551" w:rsidRDefault="00347551">
            <w:pPr>
              <w:jc w:val="center"/>
            </w:pPr>
          </w:p>
        </w:tc>
      </w:tr>
    </w:tbl>
    <w:p w14:paraId="0EFD92E1" w14:textId="77777777" w:rsidR="00347551" w:rsidRDefault="00347551">
      <w:pPr>
        <w:rPr>
          <w:rFonts w:ascii="宋体" w:hAnsi="宋体" w:hint="eastAsia"/>
          <w:sz w:val="24"/>
          <w:szCs w:val="24"/>
        </w:rPr>
      </w:pPr>
      <w:r>
        <w:rPr>
          <w:rFonts w:ascii="宋体" w:hAnsi="宋体" w:hint="eastAsia"/>
          <w:sz w:val="24"/>
          <w:szCs w:val="24"/>
        </w:rPr>
        <w:t>投标人名称（盖章）：              法定代表人或授权代表签字：</w:t>
      </w:r>
    </w:p>
    <w:p w14:paraId="30F88D1E" w14:textId="77777777" w:rsidR="00347551" w:rsidRDefault="00347551">
      <w:pPr>
        <w:rPr>
          <w:rFonts w:ascii="宋体" w:hAnsi="宋体" w:hint="eastAsia"/>
          <w:sz w:val="24"/>
        </w:rPr>
      </w:pPr>
      <w:r>
        <w:rPr>
          <w:rFonts w:ascii="宋体" w:hAnsi="宋体" w:hint="eastAsia"/>
          <w:b/>
          <w:sz w:val="24"/>
        </w:rPr>
        <w:t>注：</w:t>
      </w:r>
      <w:r>
        <w:rPr>
          <w:rFonts w:ascii="宋体" w:hAnsi="宋体" w:hint="eastAsia"/>
          <w:sz w:val="24"/>
        </w:rPr>
        <w:t>1.本表填写投标文件主要内容，以用于开标宣读。</w:t>
      </w:r>
    </w:p>
    <w:p w14:paraId="4A4A8766" w14:textId="77777777" w:rsidR="00347551" w:rsidRDefault="00347551">
      <w:pPr>
        <w:ind w:firstLine="480"/>
        <w:rPr>
          <w:rFonts w:ascii="宋体" w:hAnsi="宋体" w:hint="eastAsia"/>
          <w:sz w:val="24"/>
        </w:rPr>
      </w:pPr>
      <w:r>
        <w:rPr>
          <w:rFonts w:ascii="宋体" w:hAnsi="宋体" w:hint="eastAsia"/>
          <w:sz w:val="24"/>
        </w:rPr>
        <w:t>2．“索引”一栏填写该主要内容对应于投标文件的“条款号/页号”。</w:t>
      </w:r>
    </w:p>
    <w:p w14:paraId="2839232E" w14:textId="77777777" w:rsidR="00347551" w:rsidRDefault="00347551">
      <w:pPr>
        <w:rPr>
          <w:rFonts w:eastAsia="黑体"/>
          <w:b/>
          <w:bCs/>
          <w:sz w:val="28"/>
        </w:rPr>
      </w:pPr>
      <w:r>
        <w:rPr>
          <w:rFonts w:eastAsia="黑体" w:hint="eastAsia"/>
          <w:b/>
          <w:bCs/>
          <w:sz w:val="28"/>
        </w:rPr>
        <w:lastRenderedPageBreak/>
        <w:t>格式</w:t>
      </w:r>
      <w:r>
        <w:rPr>
          <w:rFonts w:eastAsia="黑体" w:hint="eastAsia"/>
          <w:b/>
          <w:bCs/>
          <w:sz w:val="28"/>
        </w:rPr>
        <w:t>3</w:t>
      </w:r>
    </w:p>
    <w:p w14:paraId="33076E5C"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sidRPr="009445B4">
        <w:rPr>
          <w:rFonts w:ascii="宋体" w:hAnsi="宋体" w:hint="eastAsia"/>
        </w:rPr>
        <w:t>(XX项目)</w:t>
      </w:r>
    </w:p>
    <w:p w14:paraId="3F21804F" w14:textId="77777777" w:rsidR="00347551" w:rsidRDefault="00347551">
      <w:pPr>
        <w:rPr>
          <w:rFonts w:ascii="宋体" w:hAnsi="宋体" w:hint="eastAsia"/>
          <w:szCs w:val="21"/>
        </w:rPr>
      </w:pPr>
      <w:r>
        <w:rPr>
          <w:rFonts w:ascii="宋体" w:hAnsi="宋体" w:hint="eastAsia"/>
          <w:szCs w:val="21"/>
        </w:rPr>
        <w:t>日期：  年   月   日</w:t>
      </w:r>
    </w:p>
    <w:p w14:paraId="03443C15" w14:textId="77777777" w:rsidR="00347551" w:rsidRDefault="00347551">
      <w:pPr>
        <w:spacing w:line="400" w:lineRule="exact"/>
        <w:jc w:val="center"/>
        <w:rPr>
          <w:rFonts w:ascii="黑体" w:eastAsia="黑体"/>
          <w:sz w:val="30"/>
        </w:rPr>
      </w:pPr>
      <w:r>
        <w:rPr>
          <w:rFonts w:ascii="黑体" w:eastAsia="黑体" w:hint="eastAsia"/>
          <w:sz w:val="30"/>
        </w:rPr>
        <w:t>开标一览表</w:t>
      </w:r>
    </w:p>
    <w:p w14:paraId="6BC19BE3" w14:textId="77777777" w:rsidR="00347551" w:rsidRPr="009445B4" w:rsidRDefault="00347551">
      <w:pPr>
        <w:pStyle w:val="af4"/>
        <w:spacing w:line="460" w:lineRule="exact"/>
        <w:jc w:val="center"/>
        <w:rPr>
          <w:rFonts w:ascii="宋体" w:hAnsi="宋体" w:hint="eastAsia"/>
        </w:rPr>
      </w:pPr>
      <w:r w:rsidRPr="009445B4">
        <w:rPr>
          <w:rFonts w:ascii="黑体" w:eastAsia="黑体" w:hint="eastAsia"/>
          <w:sz w:val="24"/>
        </w:rPr>
        <w:t>（模板，信息仅供参考，项目需求单位根据项目实际情况自拟格式和内容）</w:t>
      </w:r>
      <w:r w:rsidRPr="009445B4">
        <w:rPr>
          <w:rFonts w:ascii="宋体" w:hAnsi="宋体" w:cs="宋体"/>
          <w:sz w:val="24"/>
        </w:rPr>
        <w:t xml:space="preserve">   </w:t>
      </w:r>
      <w:r w:rsidRPr="009445B4">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171"/>
        <w:gridCol w:w="5759"/>
      </w:tblGrid>
      <w:tr w:rsidR="00347551" w14:paraId="00FB7C90"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vAlign w:val="center"/>
          </w:tcPr>
          <w:p w14:paraId="7D863E63"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bCs/>
                <w:sz w:val="24"/>
              </w:rPr>
            </w:pPr>
            <w:r>
              <w:rPr>
                <w:rFonts w:ascii="宋体" w:hAnsi="宋体" w:hint="eastAsia"/>
                <w:sz w:val="24"/>
              </w:rPr>
              <w:t>投标人名称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22145487"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p>
        </w:tc>
      </w:tr>
      <w:tr w:rsidR="00347551" w14:paraId="261F66D6"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vAlign w:val="center"/>
          </w:tcPr>
          <w:p w14:paraId="4AE658A9"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sz w:val="24"/>
              </w:rPr>
            </w:pPr>
            <w:r>
              <w:rPr>
                <w:rFonts w:ascii="宋体" w:hAns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01E415A7"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r>
              <w:rPr>
                <w:rFonts w:ascii="宋体" w:hAnsi="宋体" w:hint="eastAsia"/>
                <w:bCs/>
                <w:sz w:val="24"/>
              </w:rPr>
              <w:t>大写：</w:t>
            </w:r>
            <w:r w:rsidR="00E34FC7">
              <w:rPr>
                <w:rFonts w:ascii="宋体" w:hAnsi="宋体" w:hint="eastAsia"/>
                <w:bCs/>
                <w:sz w:val="24"/>
              </w:rPr>
              <w:t xml:space="preserve">                               </w:t>
            </w:r>
            <w:r w:rsidRPr="00E34FC7">
              <w:rPr>
                <w:rFonts w:ascii="宋体" w:hAnsi="宋体" w:hint="eastAsia"/>
                <w:bCs/>
                <w:sz w:val="24"/>
              </w:rPr>
              <w:t>（含税）</w:t>
            </w:r>
          </w:p>
        </w:tc>
      </w:tr>
      <w:tr w:rsidR="00347551" w14:paraId="75714340"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vAlign w:val="center"/>
          </w:tcPr>
          <w:p w14:paraId="1DB8D7F1" w14:textId="77777777" w:rsidR="00347551" w:rsidRDefault="00347551">
            <w:pPr>
              <w:widowControl/>
              <w:jc w:val="left"/>
              <w:rPr>
                <w:rFonts w:ascii="宋体" w:hAnsi="宋体" w:hint="eastAsia"/>
                <w:sz w:val="24"/>
              </w:rPr>
            </w:pP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57410BDF"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r>
              <w:rPr>
                <w:rFonts w:ascii="宋体" w:hAnsi="宋体" w:hint="eastAsia"/>
                <w:bCs/>
                <w:sz w:val="24"/>
              </w:rPr>
              <w:t>小写：</w:t>
            </w:r>
          </w:p>
        </w:tc>
      </w:tr>
      <w:tr w:rsidR="00347551" w14:paraId="28B71CFB"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14:paraId="152DD4E8"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sz w:val="24"/>
              </w:rPr>
            </w:pPr>
            <w:r>
              <w:rPr>
                <w:rFonts w:ascii="宋体" w:hAnsi="宋体" w:hint="eastAsia"/>
                <w:sz w:val="24"/>
              </w:rPr>
              <w:t>供货期</w:t>
            </w:r>
          </w:p>
        </w:tc>
        <w:tc>
          <w:tcPr>
            <w:tcW w:w="5759" w:type="dxa"/>
            <w:tcBorders>
              <w:top w:val="single" w:sz="4" w:space="0" w:color="auto"/>
              <w:left w:val="single" w:sz="4" w:space="0" w:color="auto"/>
              <w:bottom w:val="single" w:sz="4" w:space="0" w:color="auto"/>
              <w:right w:val="single" w:sz="4" w:space="0" w:color="auto"/>
            </w:tcBorders>
            <w:vAlign w:val="center"/>
          </w:tcPr>
          <w:p w14:paraId="1A4D7611"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u w:val="single"/>
              </w:rPr>
            </w:pPr>
            <w:r>
              <w:rPr>
                <w:rFonts w:ascii="宋体" w:hAnsi="宋体" w:hint="eastAsia"/>
                <w:sz w:val="24"/>
              </w:rPr>
              <w:t>自收到中标通知书之日起，</w:t>
            </w:r>
            <w:r>
              <w:rPr>
                <w:rFonts w:ascii="宋体" w:hAnsi="宋体" w:hint="eastAsia"/>
                <w:bCs/>
                <w:sz w:val="24"/>
                <w:u w:val="single"/>
              </w:rPr>
              <w:t xml:space="preserve">      </w:t>
            </w:r>
            <w:r>
              <w:rPr>
                <w:rFonts w:ascii="宋体" w:hAnsi="宋体" w:hint="eastAsia"/>
                <w:bCs/>
                <w:sz w:val="24"/>
              </w:rPr>
              <w:t>个</w:t>
            </w:r>
            <w:r>
              <w:rPr>
                <w:rFonts w:ascii="宋体" w:hAnsi="宋体" w:hint="eastAsia"/>
                <w:sz w:val="24"/>
              </w:rPr>
              <w:t>日历日之内交货至供货地点（投标人自报最短供货期）。</w:t>
            </w:r>
          </w:p>
        </w:tc>
      </w:tr>
      <w:tr w:rsidR="00347551" w14:paraId="57E17609"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14:paraId="13DF8282"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sz w:val="24"/>
              </w:rPr>
            </w:pPr>
            <w:r>
              <w:rPr>
                <w:rFonts w:ascii="宋体" w:hAns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vAlign w:val="center"/>
          </w:tcPr>
          <w:p w14:paraId="009E66FC"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bCs/>
                <w:sz w:val="24"/>
              </w:rPr>
              <w:t>年。</w:t>
            </w:r>
          </w:p>
        </w:tc>
      </w:tr>
      <w:tr w:rsidR="00347551" w14:paraId="0A2A19D0"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14:paraId="7F7A22B7"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sz w:val="24"/>
              </w:rPr>
            </w:pPr>
            <w:r>
              <w:rPr>
                <w:rFonts w:ascii="宋体" w:hAnsi="宋体" w:hint="eastAsia"/>
                <w:sz w:val="24"/>
              </w:rPr>
              <w:t>对招标文件的响应程度</w:t>
            </w:r>
          </w:p>
          <w:p w14:paraId="0B92BDEB"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sz w:val="24"/>
              </w:rPr>
            </w:pPr>
            <w:r>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14:paraId="178CA888" w14:textId="77777777" w:rsidR="00347551" w:rsidRDefault="0034755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p>
        </w:tc>
      </w:tr>
    </w:tbl>
    <w:p w14:paraId="0C2D0114" w14:textId="77777777" w:rsidR="00347551" w:rsidRDefault="00347551">
      <w:pPr>
        <w:spacing w:line="400" w:lineRule="exact"/>
        <w:rPr>
          <w:rFonts w:ascii="宋体" w:hAnsi="宋体" w:hint="eastAsia"/>
          <w:b/>
          <w:bCs/>
        </w:rPr>
      </w:pPr>
    </w:p>
    <w:p w14:paraId="358F1ECE" w14:textId="77777777" w:rsidR="00347551" w:rsidRDefault="00347551">
      <w:pPr>
        <w:spacing w:line="400" w:lineRule="exact"/>
        <w:rPr>
          <w:rFonts w:ascii="宋体" w:hAnsi="宋体" w:hint="eastAsia"/>
        </w:rPr>
      </w:pPr>
      <w:r>
        <w:rPr>
          <w:rFonts w:ascii="宋体" w:hAnsi="宋体" w:hint="eastAsia"/>
          <w:b/>
          <w:bCs/>
        </w:rPr>
        <w:t>注：</w:t>
      </w:r>
    </w:p>
    <w:p w14:paraId="4E9D83B3" w14:textId="77777777" w:rsidR="00347551" w:rsidRDefault="00347551">
      <w:pPr>
        <w:spacing w:line="520" w:lineRule="exact"/>
        <w:rPr>
          <w:rFonts w:ascii="宋体" w:hAnsi="宋体" w:hint="eastAsia"/>
          <w:b/>
          <w:bCs/>
        </w:rPr>
      </w:pPr>
      <w:r>
        <w:rPr>
          <w:rFonts w:ascii="宋体" w:hAnsi="宋体" w:hint="eastAsia"/>
          <w:b/>
          <w:bCs/>
        </w:rPr>
        <w:t>1、此表中的报价必须与相应的报价明细表中的报价一致。</w:t>
      </w:r>
    </w:p>
    <w:p w14:paraId="0BD25315" w14:textId="77777777" w:rsidR="00347551" w:rsidRDefault="00347551">
      <w:pPr>
        <w:spacing w:line="300" w:lineRule="auto"/>
        <w:rPr>
          <w:rFonts w:ascii="宋体" w:hAnsi="宋体" w:hint="eastAsia"/>
          <w:b/>
          <w:bCs/>
        </w:rPr>
      </w:pPr>
      <w:r>
        <w:rPr>
          <w:rFonts w:ascii="宋体" w:hAnsi="宋体" w:hint="eastAsia"/>
          <w:b/>
          <w:bCs/>
        </w:rPr>
        <w:t>2、本表除附在投标文件中外，还应一式贰份单独密封，以便唱标。</w:t>
      </w:r>
    </w:p>
    <w:p w14:paraId="1EC9F312" w14:textId="77777777" w:rsidR="00347551" w:rsidRDefault="00347551">
      <w:pPr>
        <w:spacing w:line="300" w:lineRule="auto"/>
        <w:rPr>
          <w:rFonts w:ascii="宋体" w:hAnsi="宋体" w:hint="eastAsia"/>
          <w:b/>
          <w:bCs/>
        </w:rPr>
      </w:pPr>
    </w:p>
    <w:p w14:paraId="447EB3FC" w14:textId="77777777" w:rsidR="00347551" w:rsidRDefault="00347551">
      <w:pPr>
        <w:spacing w:line="300" w:lineRule="auto"/>
        <w:rPr>
          <w:rFonts w:ascii="宋体" w:hAnsi="宋体" w:hint="eastAsia"/>
          <w:b/>
          <w:bCs/>
        </w:rPr>
      </w:pPr>
    </w:p>
    <w:p w14:paraId="4BCB9819" w14:textId="77777777" w:rsidR="00347551" w:rsidRDefault="00347551">
      <w:pPr>
        <w:spacing w:line="300" w:lineRule="auto"/>
        <w:rPr>
          <w:rFonts w:ascii="宋体" w:hAnsi="宋体" w:hint="eastAsia"/>
          <w:b/>
          <w:bCs/>
        </w:rPr>
      </w:pPr>
    </w:p>
    <w:p w14:paraId="5C96D0D8" w14:textId="77777777" w:rsidR="00347551" w:rsidRDefault="00347551">
      <w:pPr>
        <w:spacing w:line="660" w:lineRule="exact"/>
        <w:rPr>
          <w:rFonts w:ascii="宋体" w:hAnsi="宋体" w:hint="eastAsia"/>
          <w:sz w:val="24"/>
        </w:rPr>
      </w:pPr>
      <w:r>
        <w:rPr>
          <w:rFonts w:ascii="宋体" w:hAnsi="宋体" w:hint="eastAsia"/>
          <w:sz w:val="24"/>
        </w:rPr>
        <w:t>投标人：（盖章）</w:t>
      </w:r>
    </w:p>
    <w:p w14:paraId="20D6DF8A" w14:textId="77777777" w:rsidR="00347551" w:rsidRDefault="00347551">
      <w:pPr>
        <w:spacing w:line="660" w:lineRule="exact"/>
        <w:rPr>
          <w:rFonts w:ascii="宋体" w:hAnsi="宋体" w:hint="eastAsia"/>
          <w:sz w:val="24"/>
        </w:rPr>
      </w:pPr>
      <w:r>
        <w:rPr>
          <w:rFonts w:ascii="宋体" w:hAnsi="宋体" w:hint="eastAsia"/>
          <w:sz w:val="24"/>
        </w:rPr>
        <w:t>法定代表人（授权代表）：（签字）</w:t>
      </w:r>
    </w:p>
    <w:p w14:paraId="6E4A6847" w14:textId="77777777" w:rsidR="00347551" w:rsidRDefault="00347551">
      <w:pPr>
        <w:spacing w:line="660" w:lineRule="exact"/>
        <w:rPr>
          <w:rFonts w:eastAsia="黑体"/>
          <w:b/>
          <w:bCs/>
          <w:sz w:val="28"/>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r>
        <w:rPr>
          <w:rFonts w:eastAsia="黑体" w:hint="eastAsia"/>
          <w:b/>
          <w:bCs/>
          <w:sz w:val="28"/>
        </w:rPr>
        <w:lastRenderedPageBreak/>
        <w:t>格式</w:t>
      </w:r>
      <w:r>
        <w:rPr>
          <w:rFonts w:eastAsia="黑体" w:hint="eastAsia"/>
          <w:b/>
          <w:bCs/>
          <w:sz w:val="28"/>
        </w:rPr>
        <w:t>4</w:t>
      </w:r>
    </w:p>
    <w:p w14:paraId="378F6002"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1262FC14" w14:textId="77777777" w:rsidR="00347551" w:rsidRDefault="00347551">
      <w:pPr>
        <w:rPr>
          <w:rFonts w:ascii="宋体" w:hAnsi="宋体" w:hint="eastAsia"/>
        </w:rPr>
      </w:pPr>
    </w:p>
    <w:p w14:paraId="7A6D4C73" w14:textId="77777777" w:rsidR="00347551" w:rsidRDefault="00347551">
      <w:pPr>
        <w:rPr>
          <w:rFonts w:ascii="宋体" w:hAnsi="宋体" w:hint="eastAsia"/>
          <w:szCs w:val="21"/>
        </w:rPr>
      </w:pPr>
      <w:r>
        <w:rPr>
          <w:rFonts w:ascii="宋体" w:hAnsi="宋体" w:hint="eastAsia"/>
          <w:szCs w:val="21"/>
        </w:rPr>
        <w:t>日期：  年   月   日</w:t>
      </w:r>
    </w:p>
    <w:p w14:paraId="4E1AD907" w14:textId="77777777" w:rsidR="00347551" w:rsidRDefault="00347551">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347551" w14:paraId="161CB6FD" w14:textId="77777777">
        <w:trPr>
          <w:trHeight w:val="4178"/>
        </w:trPr>
        <w:tc>
          <w:tcPr>
            <w:tcW w:w="9286" w:type="dxa"/>
          </w:tcPr>
          <w:p w14:paraId="7704C81E" w14:textId="77777777" w:rsidR="00347551" w:rsidRDefault="00347551">
            <w:pPr>
              <w:rPr>
                <w:rFonts w:ascii="仿宋_GB2312" w:eastAsia="仿宋_GB2312" w:hAnsi="宋体" w:hint="eastAsia"/>
                <w:sz w:val="24"/>
              </w:rPr>
            </w:pPr>
            <w:r>
              <w:rPr>
                <w:rFonts w:ascii="仿宋_GB2312" w:eastAsia="仿宋_GB2312" w:hAnsi="宋体" w:hint="eastAsia"/>
                <w:sz w:val="24"/>
              </w:rPr>
              <w:t>投标人承诺：</w:t>
            </w:r>
          </w:p>
          <w:p w14:paraId="0D7E1A4B" w14:textId="77777777" w:rsidR="00347551" w:rsidRDefault="00347551">
            <w:pPr>
              <w:pStyle w:val="a6"/>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我公司承诺遵守贵公司由于招标人公司政策变化引起的随时终止项目的要求并承担由此带来的一切损失。</w:t>
            </w:r>
          </w:p>
          <w:p w14:paraId="39C3583C" w14:textId="77777777" w:rsidR="00347551" w:rsidRDefault="00347551">
            <w:pPr>
              <w:rPr>
                <w:rFonts w:ascii="仿宋_GB2312" w:eastAsia="仿宋_GB2312" w:hAnsi="宋体" w:hint="eastAsia"/>
                <w:sz w:val="24"/>
              </w:rPr>
            </w:pPr>
          </w:p>
        </w:tc>
      </w:tr>
    </w:tbl>
    <w:p w14:paraId="66A4BC6F" w14:textId="77777777" w:rsidR="00347551" w:rsidRDefault="00347551">
      <w:pPr>
        <w:rPr>
          <w:rFonts w:ascii="仿宋_GB2312" w:eastAsia="仿宋_GB2312" w:hAnsi="宋体" w:hint="eastAsia"/>
          <w:sz w:val="24"/>
        </w:rPr>
      </w:pPr>
    </w:p>
    <w:p w14:paraId="58DDD4D3" w14:textId="77777777" w:rsidR="00347551" w:rsidRDefault="00347551">
      <w:pPr>
        <w:rPr>
          <w:rFonts w:ascii="仿宋_GB2312" w:eastAsia="仿宋_GB2312" w:hAnsi="宋体" w:hint="eastAsia"/>
          <w:sz w:val="24"/>
        </w:rPr>
      </w:pPr>
    </w:p>
    <w:p w14:paraId="513A8F13" w14:textId="77777777" w:rsidR="00347551" w:rsidRDefault="00347551">
      <w:pPr>
        <w:rPr>
          <w:rFonts w:ascii="仿宋_GB2312" w:eastAsia="仿宋_GB2312" w:hAnsi="宋体" w:hint="eastAsia"/>
          <w:sz w:val="24"/>
        </w:rPr>
      </w:pPr>
    </w:p>
    <w:p w14:paraId="4E8F9F5F" w14:textId="77777777" w:rsidR="00347551" w:rsidRDefault="00347551">
      <w:pPr>
        <w:rPr>
          <w:rFonts w:ascii="仿宋_GB2312" w:eastAsia="仿宋_GB2312" w:hAnsi="宋体" w:hint="eastAsia"/>
          <w:sz w:val="24"/>
        </w:rPr>
      </w:pPr>
    </w:p>
    <w:p w14:paraId="76E1E6AF" w14:textId="77777777" w:rsidR="00347551" w:rsidRDefault="00347551">
      <w:pPr>
        <w:rPr>
          <w:rFonts w:ascii="仿宋_GB2312" w:eastAsia="仿宋_GB2312" w:hAnsi="宋体" w:hint="eastAsia"/>
          <w:sz w:val="24"/>
        </w:rPr>
      </w:pPr>
    </w:p>
    <w:p w14:paraId="535BCC59" w14:textId="77777777" w:rsidR="00347551" w:rsidRDefault="00347551">
      <w:pPr>
        <w:rPr>
          <w:rFonts w:ascii="仿宋_GB2312" w:eastAsia="仿宋_GB2312" w:hAnsi="宋体" w:hint="eastAsia"/>
          <w:sz w:val="24"/>
        </w:rPr>
      </w:pPr>
    </w:p>
    <w:p w14:paraId="03BB4714" w14:textId="77777777" w:rsidR="00347551" w:rsidRDefault="00347551">
      <w:pPr>
        <w:rPr>
          <w:rFonts w:ascii="仿宋_GB2312" w:eastAsia="仿宋_GB2312" w:hAnsi="宋体" w:hint="eastAsia"/>
          <w:sz w:val="24"/>
        </w:rPr>
      </w:pPr>
    </w:p>
    <w:p w14:paraId="42A28E73" w14:textId="77777777" w:rsidR="00347551" w:rsidRDefault="00347551">
      <w:pPr>
        <w:rPr>
          <w:rFonts w:ascii="仿宋_GB2312" w:eastAsia="仿宋_GB2312" w:hAnsi="宋体" w:hint="eastAsia"/>
          <w:sz w:val="24"/>
        </w:rPr>
      </w:pPr>
    </w:p>
    <w:p w14:paraId="713FB6DA" w14:textId="77777777" w:rsidR="00347551" w:rsidRDefault="00347551">
      <w:pPr>
        <w:rPr>
          <w:rFonts w:ascii="仿宋_GB2312" w:eastAsia="仿宋_GB2312" w:hAnsi="宋体" w:hint="eastAsia"/>
          <w:sz w:val="24"/>
        </w:rPr>
      </w:pPr>
    </w:p>
    <w:p w14:paraId="3456CAAC" w14:textId="77777777" w:rsidR="00347551" w:rsidRDefault="00347551">
      <w:pPr>
        <w:rPr>
          <w:rFonts w:ascii="仿宋_GB2312" w:eastAsia="仿宋_GB2312" w:hAnsi="宋体" w:hint="eastAsia"/>
          <w:sz w:val="24"/>
        </w:rPr>
      </w:pPr>
      <w:r>
        <w:rPr>
          <w:rFonts w:ascii="仿宋_GB2312" w:eastAsia="仿宋_GB2312" w:hAnsi="宋体" w:hint="eastAsia"/>
          <w:sz w:val="24"/>
        </w:rPr>
        <w:t>投标人名称（盖章）：              法定代表人或授权代表签字：</w:t>
      </w:r>
    </w:p>
    <w:p w14:paraId="00A9FD88" w14:textId="77777777" w:rsidR="00347551" w:rsidRDefault="00347551">
      <w:pPr>
        <w:rPr>
          <w:rFonts w:ascii="宋体" w:hAnsi="宋体" w:hint="eastAsia"/>
          <w:sz w:val="24"/>
        </w:rPr>
      </w:pPr>
    </w:p>
    <w:p w14:paraId="1470041B" w14:textId="77777777" w:rsidR="00194339" w:rsidRDefault="00194339">
      <w:pPr>
        <w:rPr>
          <w:rFonts w:eastAsia="黑体"/>
          <w:b/>
          <w:bCs/>
          <w:sz w:val="28"/>
        </w:rPr>
      </w:pPr>
    </w:p>
    <w:p w14:paraId="285A2E0B" w14:textId="77777777" w:rsidR="00347551" w:rsidRDefault="00347551">
      <w:pPr>
        <w:rPr>
          <w:rFonts w:eastAsia="黑体"/>
          <w:b/>
          <w:bCs/>
          <w:sz w:val="28"/>
        </w:rPr>
      </w:pPr>
      <w:r>
        <w:rPr>
          <w:rFonts w:eastAsia="黑体" w:hint="eastAsia"/>
          <w:b/>
          <w:bCs/>
          <w:sz w:val="28"/>
        </w:rPr>
        <w:t>格式</w:t>
      </w:r>
      <w:r>
        <w:rPr>
          <w:rFonts w:eastAsia="黑体" w:hint="eastAsia"/>
          <w:b/>
          <w:bCs/>
          <w:sz w:val="28"/>
        </w:rPr>
        <w:t>5</w:t>
      </w:r>
    </w:p>
    <w:p w14:paraId="26A51DBF"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2772FDFE" w14:textId="77777777" w:rsidR="00347551" w:rsidRDefault="00347551">
      <w:pPr>
        <w:rPr>
          <w:rFonts w:ascii="宋体" w:hAnsi="宋体" w:hint="eastAsia"/>
        </w:rPr>
      </w:pPr>
    </w:p>
    <w:p w14:paraId="0186D40E" w14:textId="77777777" w:rsidR="00347551" w:rsidRDefault="00347551">
      <w:pPr>
        <w:rPr>
          <w:rFonts w:ascii="宋体" w:hAnsi="宋体" w:hint="eastAsia"/>
          <w:szCs w:val="21"/>
        </w:rPr>
      </w:pPr>
      <w:r>
        <w:rPr>
          <w:rFonts w:ascii="宋体" w:hAnsi="宋体" w:hint="eastAsia"/>
          <w:szCs w:val="21"/>
        </w:rPr>
        <w:t>日期：  年   月   日</w:t>
      </w:r>
    </w:p>
    <w:p w14:paraId="2C81BF98" w14:textId="77777777" w:rsidR="001C358A" w:rsidRDefault="001C358A" w:rsidP="006A735C">
      <w:pPr>
        <w:rPr>
          <w:rFonts w:eastAsia="黑体"/>
          <w:b/>
          <w:bCs/>
          <w:sz w:val="28"/>
        </w:rPr>
      </w:pPr>
    </w:p>
    <w:p w14:paraId="089FE348" w14:textId="77777777" w:rsidR="00194339" w:rsidRDefault="00194339" w:rsidP="006A735C">
      <w:pPr>
        <w:rPr>
          <w:rFonts w:eastAsia="黑体"/>
          <w:b/>
          <w:bCs/>
          <w:sz w:val="28"/>
        </w:rPr>
      </w:pPr>
    </w:p>
    <w:p w14:paraId="78DEF933" w14:textId="77777777" w:rsidR="00194339" w:rsidRDefault="00194339" w:rsidP="006A735C">
      <w:pPr>
        <w:rPr>
          <w:rFonts w:eastAsia="黑体"/>
          <w:b/>
          <w:bCs/>
          <w:sz w:val="28"/>
        </w:rPr>
      </w:pPr>
    </w:p>
    <w:p w14:paraId="1D0B14A3" w14:textId="77777777" w:rsidR="00347551" w:rsidRDefault="00347551">
      <w:pPr>
        <w:jc w:val="center"/>
        <w:rPr>
          <w:rFonts w:eastAsia="黑体"/>
          <w:b/>
          <w:bCs/>
          <w:sz w:val="28"/>
        </w:rPr>
      </w:pPr>
      <w:r>
        <w:rPr>
          <w:rFonts w:eastAsia="黑体" w:hint="eastAsia"/>
          <w:b/>
          <w:bCs/>
          <w:sz w:val="28"/>
        </w:rPr>
        <w:lastRenderedPageBreak/>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80"/>
        <w:gridCol w:w="3060"/>
        <w:gridCol w:w="3554"/>
      </w:tblGrid>
      <w:tr w:rsidR="00347551" w14:paraId="2B31A87A" w14:textId="77777777">
        <w:trPr>
          <w:trHeight w:val="680"/>
          <w:jc w:val="center"/>
        </w:trPr>
        <w:tc>
          <w:tcPr>
            <w:tcW w:w="828" w:type="dxa"/>
            <w:vMerge w:val="restart"/>
            <w:vAlign w:val="center"/>
          </w:tcPr>
          <w:p w14:paraId="4D237579" w14:textId="77777777" w:rsidR="00347551" w:rsidRDefault="00347551">
            <w:pPr>
              <w:jc w:val="center"/>
              <w:rPr>
                <w:rFonts w:ascii="宋体" w:hAnsi="宋体" w:hint="eastAsia"/>
                <w:sz w:val="24"/>
              </w:rPr>
            </w:pPr>
            <w:r>
              <w:rPr>
                <w:rFonts w:ascii="宋体" w:hAnsi="宋体" w:hint="eastAsia"/>
                <w:sz w:val="24"/>
              </w:rPr>
              <w:t>序号</w:t>
            </w:r>
          </w:p>
        </w:tc>
        <w:tc>
          <w:tcPr>
            <w:tcW w:w="4140" w:type="dxa"/>
            <w:gridSpan w:val="2"/>
            <w:vAlign w:val="center"/>
          </w:tcPr>
          <w:p w14:paraId="645E8F00" w14:textId="77777777" w:rsidR="00347551" w:rsidRDefault="00347551">
            <w:pPr>
              <w:jc w:val="center"/>
              <w:rPr>
                <w:rFonts w:ascii="宋体" w:hAnsi="宋体" w:hint="eastAsia"/>
                <w:sz w:val="24"/>
              </w:rPr>
            </w:pPr>
            <w:r>
              <w:rPr>
                <w:rFonts w:ascii="宋体" w:hAnsi="宋体" w:hint="eastAsia"/>
                <w:sz w:val="24"/>
              </w:rPr>
              <w:t>招标文件条款</w:t>
            </w:r>
          </w:p>
        </w:tc>
        <w:tc>
          <w:tcPr>
            <w:tcW w:w="3554" w:type="dxa"/>
            <w:vMerge w:val="restart"/>
            <w:vAlign w:val="center"/>
          </w:tcPr>
          <w:p w14:paraId="1AA0F05C" w14:textId="77777777" w:rsidR="00347551" w:rsidRDefault="00347551">
            <w:pPr>
              <w:jc w:val="center"/>
              <w:rPr>
                <w:rFonts w:ascii="宋体" w:hAnsi="宋体" w:hint="eastAsia"/>
                <w:sz w:val="24"/>
              </w:rPr>
            </w:pPr>
            <w:r>
              <w:rPr>
                <w:rFonts w:ascii="宋体" w:hAnsi="宋体" w:hint="eastAsia"/>
                <w:sz w:val="24"/>
              </w:rPr>
              <w:t>偏离内容</w:t>
            </w:r>
          </w:p>
        </w:tc>
      </w:tr>
      <w:tr w:rsidR="00347551" w14:paraId="10176254" w14:textId="77777777">
        <w:trPr>
          <w:trHeight w:val="680"/>
          <w:jc w:val="center"/>
        </w:trPr>
        <w:tc>
          <w:tcPr>
            <w:tcW w:w="828" w:type="dxa"/>
            <w:vMerge/>
            <w:vAlign w:val="center"/>
          </w:tcPr>
          <w:p w14:paraId="2B192CDC" w14:textId="77777777" w:rsidR="00347551" w:rsidRDefault="00347551">
            <w:pPr>
              <w:rPr>
                <w:rFonts w:ascii="宋体" w:hAnsi="宋体" w:hint="eastAsia"/>
                <w:sz w:val="24"/>
              </w:rPr>
            </w:pPr>
          </w:p>
        </w:tc>
        <w:tc>
          <w:tcPr>
            <w:tcW w:w="1080" w:type="dxa"/>
            <w:vAlign w:val="center"/>
          </w:tcPr>
          <w:p w14:paraId="7FDAB3E8" w14:textId="77777777" w:rsidR="00347551" w:rsidRDefault="00347551">
            <w:pPr>
              <w:jc w:val="center"/>
              <w:rPr>
                <w:rFonts w:ascii="宋体" w:hAnsi="宋体" w:hint="eastAsia"/>
                <w:sz w:val="24"/>
              </w:rPr>
            </w:pPr>
            <w:r>
              <w:rPr>
                <w:rFonts w:ascii="宋体" w:hAnsi="宋体" w:hint="eastAsia"/>
                <w:sz w:val="24"/>
              </w:rPr>
              <w:t>条款号</w:t>
            </w:r>
          </w:p>
        </w:tc>
        <w:tc>
          <w:tcPr>
            <w:tcW w:w="3060" w:type="dxa"/>
            <w:vAlign w:val="center"/>
          </w:tcPr>
          <w:p w14:paraId="0434D022" w14:textId="77777777" w:rsidR="00347551" w:rsidRDefault="00347551">
            <w:pPr>
              <w:jc w:val="center"/>
              <w:rPr>
                <w:rFonts w:ascii="宋体" w:hAnsi="宋体" w:hint="eastAsia"/>
                <w:sz w:val="24"/>
              </w:rPr>
            </w:pPr>
            <w:r>
              <w:rPr>
                <w:rFonts w:ascii="宋体" w:hAnsi="宋体" w:hint="eastAsia"/>
                <w:sz w:val="24"/>
              </w:rPr>
              <w:t>条款要求</w:t>
            </w:r>
          </w:p>
        </w:tc>
        <w:tc>
          <w:tcPr>
            <w:tcW w:w="3554" w:type="dxa"/>
            <w:vMerge/>
            <w:vAlign w:val="center"/>
          </w:tcPr>
          <w:p w14:paraId="79215DC6" w14:textId="77777777" w:rsidR="00347551" w:rsidRDefault="00347551">
            <w:pPr>
              <w:jc w:val="center"/>
              <w:rPr>
                <w:rFonts w:ascii="宋体" w:hAnsi="宋体" w:hint="eastAsia"/>
                <w:sz w:val="24"/>
              </w:rPr>
            </w:pPr>
          </w:p>
        </w:tc>
      </w:tr>
      <w:tr w:rsidR="00347551" w14:paraId="1C7D97C0" w14:textId="77777777">
        <w:trPr>
          <w:trHeight w:val="680"/>
          <w:jc w:val="center"/>
        </w:trPr>
        <w:tc>
          <w:tcPr>
            <w:tcW w:w="828" w:type="dxa"/>
            <w:vAlign w:val="center"/>
          </w:tcPr>
          <w:p w14:paraId="6C23EB7B" w14:textId="77777777" w:rsidR="00347551" w:rsidRDefault="00347551">
            <w:pPr>
              <w:jc w:val="center"/>
              <w:rPr>
                <w:rFonts w:ascii="宋体" w:hAnsi="宋体" w:hint="eastAsia"/>
                <w:sz w:val="24"/>
              </w:rPr>
            </w:pPr>
            <w:r>
              <w:rPr>
                <w:rFonts w:ascii="宋体" w:hAnsi="宋体" w:hint="eastAsia"/>
                <w:sz w:val="24"/>
              </w:rPr>
              <w:t>1</w:t>
            </w:r>
          </w:p>
        </w:tc>
        <w:tc>
          <w:tcPr>
            <w:tcW w:w="1080" w:type="dxa"/>
            <w:vAlign w:val="center"/>
          </w:tcPr>
          <w:p w14:paraId="390DCC03" w14:textId="77777777" w:rsidR="00347551" w:rsidRDefault="00347551">
            <w:pPr>
              <w:rPr>
                <w:rFonts w:ascii="宋体" w:hAnsi="宋体" w:hint="eastAsia"/>
                <w:sz w:val="24"/>
              </w:rPr>
            </w:pPr>
          </w:p>
        </w:tc>
        <w:tc>
          <w:tcPr>
            <w:tcW w:w="3060" w:type="dxa"/>
            <w:vAlign w:val="center"/>
          </w:tcPr>
          <w:p w14:paraId="61587285" w14:textId="77777777" w:rsidR="00347551" w:rsidRDefault="00347551">
            <w:pPr>
              <w:rPr>
                <w:rFonts w:ascii="宋体" w:hAnsi="宋体" w:hint="eastAsia"/>
                <w:sz w:val="24"/>
              </w:rPr>
            </w:pPr>
          </w:p>
        </w:tc>
        <w:tc>
          <w:tcPr>
            <w:tcW w:w="3554" w:type="dxa"/>
            <w:vAlign w:val="center"/>
          </w:tcPr>
          <w:p w14:paraId="192E3395" w14:textId="77777777" w:rsidR="00347551" w:rsidRDefault="00347551">
            <w:pPr>
              <w:rPr>
                <w:rFonts w:ascii="宋体" w:hAnsi="宋体" w:hint="eastAsia"/>
                <w:sz w:val="24"/>
              </w:rPr>
            </w:pPr>
          </w:p>
        </w:tc>
      </w:tr>
      <w:tr w:rsidR="00347551" w14:paraId="3B68B116" w14:textId="77777777">
        <w:trPr>
          <w:trHeight w:val="680"/>
          <w:jc w:val="center"/>
        </w:trPr>
        <w:tc>
          <w:tcPr>
            <w:tcW w:w="828" w:type="dxa"/>
            <w:vAlign w:val="center"/>
          </w:tcPr>
          <w:p w14:paraId="19335235" w14:textId="77777777" w:rsidR="00347551" w:rsidRDefault="00347551">
            <w:pPr>
              <w:jc w:val="center"/>
              <w:rPr>
                <w:rFonts w:ascii="宋体" w:hAnsi="宋体" w:hint="eastAsia"/>
                <w:sz w:val="24"/>
              </w:rPr>
            </w:pPr>
            <w:r>
              <w:rPr>
                <w:rFonts w:ascii="宋体" w:hAnsi="宋体" w:hint="eastAsia"/>
                <w:sz w:val="24"/>
              </w:rPr>
              <w:t>2</w:t>
            </w:r>
          </w:p>
        </w:tc>
        <w:tc>
          <w:tcPr>
            <w:tcW w:w="1080" w:type="dxa"/>
            <w:vAlign w:val="center"/>
          </w:tcPr>
          <w:p w14:paraId="60E56A3B" w14:textId="77777777" w:rsidR="00347551" w:rsidRDefault="00347551">
            <w:pPr>
              <w:rPr>
                <w:rFonts w:ascii="宋体" w:hAnsi="宋体" w:hint="eastAsia"/>
                <w:sz w:val="24"/>
              </w:rPr>
            </w:pPr>
          </w:p>
        </w:tc>
        <w:tc>
          <w:tcPr>
            <w:tcW w:w="3060" w:type="dxa"/>
            <w:vAlign w:val="center"/>
          </w:tcPr>
          <w:p w14:paraId="5C29555D" w14:textId="77777777" w:rsidR="00347551" w:rsidRDefault="00347551">
            <w:pPr>
              <w:rPr>
                <w:rFonts w:ascii="宋体" w:hAnsi="宋体" w:hint="eastAsia"/>
                <w:sz w:val="24"/>
              </w:rPr>
            </w:pPr>
          </w:p>
        </w:tc>
        <w:tc>
          <w:tcPr>
            <w:tcW w:w="3554" w:type="dxa"/>
            <w:vAlign w:val="center"/>
          </w:tcPr>
          <w:p w14:paraId="38BCBB42" w14:textId="77777777" w:rsidR="00347551" w:rsidRDefault="00347551">
            <w:pPr>
              <w:rPr>
                <w:rFonts w:ascii="宋体" w:hAnsi="宋体" w:hint="eastAsia"/>
                <w:sz w:val="24"/>
              </w:rPr>
            </w:pPr>
          </w:p>
        </w:tc>
      </w:tr>
      <w:tr w:rsidR="00347551" w14:paraId="62005429" w14:textId="77777777">
        <w:trPr>
          <w:trHeight w:val="680"/>
          <w:jc w:val="center"/>
        </w:trPr>
        <w:tc>
          <w:tcPr>
            <w:tcW w:w="828" w:type="dxa"/>
            <w:vAlign w:val="center"/>
          </w:tcPr>
          <w:p w14:paraId="3A5E783A" w14:textId="77777777" w:rsidR="00347551" w:rsidRDefault="00347551">
            <w:pPr>
              <w:jc w:val="center"/>
              <w:rPr>
                <w:rFonts w:ascii="宋体" w:hAnsi="宋体" w:hint="eastAsia"/>
                <w:sz w:val="24"/>
              </w:rPr>
            </w:pPr>
            <w:r>
              <w:rPr>
                <w:rFonts w:ascii="宋体" w:hAnsi="宋体" w:hint="eastAsia"/>
                <w:sz w:val="24"/>
              </w:rPr>
              <w:t>3</w:t>
            </w:r>
          </w:p>
        </w:tc>
        <w:tc>
          <w:tcPr>
            <w:tcW w:w="1080" w:type="dxa"/>
            <w:vAlign w:val="center"/>
          </w:tcPr>
          <w:p w14:paraId="55371DBD" w14:textId="77777777" w:rsidR="00347551" w:rsidRDefault="00347551">
            <w:pPr>
              <w:rPr>
                <w:rFonts w:ascii="宋体" w:hAnsi="宋体" w:hint="eastAsia"/>
                <w:sz w:val="24"/>
              </w:rPr>
            </w:pPr>
          </w:p>
        </w:tc>
        <w:tc>
          <w:tcPr>
            <w:tcW w:w="3060" w:type="dxa"/>
            <w:vAlign w:val="center"/>
          </w:tcPr>
          <w:p w14:paraId="3E7CBF3E" w14:textId="77777777" w:rsidR="00347551" w:rsidRDefault="00347551">
            <w:pPr>
              <w:rPr>
                <w:rFonts w:ascii="宋体" w:hAnsi="宋体" w:hint="eastAsia"/>
                <w:sz w:val="24"/>
              </w:rPr>
            </w:pPr>
          </w:p>
        </w:tc>
        <w:tc>
          <w:tcPr>
            <w:tcW w:w="3554" w:type="dxa"/>
            <w:vAlign w:val="center"/>
          </w:tcPr>
          <w:p w14:paraId="52C1705C" w14:textId="77777777" w:rsidR="00347551" w:rsidRDefault="00347551">
            <w:pPr>
              <w:rPr>
                <w:rFonts w:ascii="宋体" w:hAnsi="宋体" w:hint="eastAsia"/>
                <w:sz w:val="24"/>
              </w:rPr>
            </w:pPr>
          </w:p>
        </w:tc>
      </w:tr>
      <w:tr w:rsidR="00347551" w14:paraId="542360FC" w14:textId="77777777">
        <w:trPr>
          <w:trHeight w:val="680"/>
          <w:jc w:val="center"/>
        </w:trPr>
        <w:tc>
          <w:tcPr>
            <w:tcW w:w="828" w:type="dxa"/>
            <w:vAlign w:val="center"/>
          </w:tcPr>
          <w:p w14:paraId="41A98176" w14:textId="77777777" w:rsidR="00347551" w:rsidRDefault="00347551">
            <w:pPr>
              <w:jc w:val="center"/>
              <w:rPr>
                <w:rFonts w:ascii="宋体" w:hAnsi="宋体" w:hint="eastAsia"/>
                <w:sz w:val="24"/>
              </w:rPr>
            </w:pPr>
            <w:r>
              <w:rPr>
                <w:rFonts w:ascii="宋体" w:hAnsi="宋体" w:hint="eastAsia"/>
                <w:sz w:val="24"/>
              </w:rPr>
              <w:t>4</w:t>
            </w:r>
          </w:p>
        </w:tc>
        <w:tc>
          <w:tcPr>
            <w:tcW w:w="1080" w:type="dxa"/>
            <w:vAlign w:val="center"/>
          </w:tcPr>
          <w:p w14:paraId="1ED85A2B" w14:textId="77777777" w:rsidR="00347551" w:rsidRDefault="00347551">
            <w:pPr>
              <w:rPr>
                <w:rFonts w:ascii="宋体" w:hAnsi="宋体" w:hint="eastAsia"/>
                <w:sz w:val="24"/>
              </w:rPr>
            </w:pPr>
          </w:p>
        </w:tc>
        <w:tc>
          <w:tcPr>
            <w:tcW w:w="3060" w:type="dxa"/>
            <w:vAlign w:val="center"/>
          </w:tcPr>
          <w:p w14:paraId="6D07F657" w14:textId="77777777" w:rsidR="00347551" w:rsidRDefault="00347551">
            <w:pPr>
              <w:rPr>
                <w:rFonts w:ascii="宋体" w:hAnsi="宋体" w:hint="eastAsia"/>
                <w:sz w:val="24"/>
              </w:rPr>
            </w:pPr>
          </w:p>
        </w:tc>
        <w:tc>
          <w:tcPr>
            <w:tcW w:w="3554" w:type="dxa"/>
            <w:vAlign w:val="center"/>
          </w:tcPr>
          <w:p w14:paraId="658255D3" w14:textId="77777777" w:rsidR="00347551" w:rsidRDefault="00347551">
            <w:pPr>
              <w:rPr>
                <w:rFonts w:ascii="宋体" w:hAnsi="宋体" w:hint="eastAsia"/>
                <w:sz w:val="24"/>
              </w:rPr>
            </w:pPr>
          </w:p>
        </w:tc>
      </w:tr>
      <w:tr w:rsidR="00347551" w14:paraId="3FAAE330" w14:textId="77777777">
        <w:trPr>
          <w:trHeight w:val="680"/>
          <w:jc w:val="center"/>
        </w:trPr>
        <w:tc>
          <w:tcPr>
            <w:tcW w:w="828" w:type="dxa"/>
            <w:vAlign w:val="center"/>
          </w:tcPr>
          <w:p w14:paraId="6C4C7B83" w14:textId="77777777" w:rsidR="00347551" w:rsidRDefault="00347551">
            <w:pPr>
              <w:jc w:val="center"/>
              <w:rPr>
                <w:rFonts w:ascii="宋体" w:hAnsi="宋体" w:hint="eastAsia"/>
                <w:sz w:val="24"/>
              </w:rPr>
            </w:pPr>
            <w:r>
              <w:rPr>
                <w:rFonts w:ascii="宋体" w:hAnsi="宋体" w:hint="eastAsia"/>
                <w:sz w:val="24"/>
              </w:rPr>
              <w:t>5</w:t>
            </w:r>
          </w:p>
        </w:tc>
        <w:tc>
          <w:tcPr>
            <w:tcW w:w="1080" w:type="dxa"/>
            <w:vAlign w:val="center"/>
          </w:tcPr>
          <w:p w14:paraId="4D2B33DF" w14:textId="77777777" w:rsidR="00347551" w:rsidRDefault="00347551">
            <w:pPr>
              <w:rPr>
                <w:rFonts w:ascii="宋体" w:hAnsi="宋体" w:hint="eastAsia"/>
                <w:sz w:val="24"/>
              </w:rPr>
            </w:pPr>
          </w:p>
        </w:tc>
        <w:tc>
          <w:tcPr>
            <w:tcW w:w="3060" w:type="dxa"/>
            <w:vAlign w:val="center"/>
          </w:tcPr>
          <w:p w14:paraId="0D71BF6B" w14:textId="77777777" w:rsidR="00347551" w:rsidRDefault="00347551">
            <w:pPr>
              <w:rPr>
                <w:rFonts w:ascii="宋体" w:hAnsi="宋体" w:hint="eastAsia"/>
                <w:sz w:val="24"/>
              </w:rPr>
            </w:pPr>
          </w:p>
        </w:tc>
        <w:tc>
          <w:tcPr>
            <w:tcW w:w="3554" w:type="dxa"/>
            <w:vAlign w:val="center"/>
          </w:tcPr>
          <w:p w14:paraId="5FC91155" w14:textId="77777777" w:rsidR="00347551" w:rsidRDefault="00347551">
            <w:pPr>
              <w:rPr>
                <w:rFonts w:ascii="宋体" w:hAnsi="宋体" w:hint="eastAsia"/>
                <w:sz w:val="24"/>
              </w:rPr>
            </w:pPr>
          </w:p>
        </w:tc>
      </w:tr>
      <w:tr w:rsidR="00347551" w14:paraId="3D040B0E" w14:textId="77777777">
        <w:trPr>
          <w:trHeight w:val="680"/>
          <w:jc w:val="center"/>
        </w:trPr>
        <w:tc>
          <w:tcPr>
            <w:tcW w:w="828" w:type="dxa"/>
            <w:vAlign w:val="center"/>
          </w:tcPr>
          <w:p w14:paraId="19DA8534" w14:textId="77777777" w:rsidR="00347551" w:rsidRDefault="00347551">
            <w:pPr>
              <w:jc w:val="center"/>
              <w:rPr>
                <w:rFonts w:ascii="宋体" w:hAnsi="宋体" w:hint="eastAsia"/>
                <w:sz w:val="24"/>
              </w:rPr>
            </w:pPr>
            <w:r>
              <w:rPr>
                <w:rFonts w:ascii="宋体" w:hAnsi="宋体" w:hint="eastAsia"/>
                <w:sz w:val="24"/>
              </w:rPr>
              <w:t>6</w:t>
            </w:r>
          </w:p>
        </w:tc>
        <w:tc>
          <w:tcPr>
            <w:tcW w:w="1080" w:type="dxa"/>
            <w:vAlign w:val="center"/>
          </w:tcPr>
          <w:p w14:paraId="6F34CA6B" w14:textId="77777777" w:rsidR="00347551" w:rsidRDefault="00347551">
            <w:pPr>
              <w:rPr>
                <w:rFonts w:ascii="宋体" w:hAnsi="宋体" w:hint="eastAsia"/>
                <w:sz w:val="24"/>
              </w:rPr>
            </w:pPr>
          </w:p>
        </w:tc>
        <w:tc>
          <w:tcPr>
            <w:tcW w:w="3060" w:type="dxa"/>
            <w:vAlign w:val="center"/>
          </w:tcPr>
          <w:p w14:paraId="5746635B" w14:textId="77777777" w:rsidR="00347551" w:rsidRDefault="00347551">
            <w:pPr>
              <w:rPr>
                <w:rFonts w:ascii="宋体" w:hAnsi="宋体" w:hint="eastAsia"/>
                <w:sz w:val="24"/>
              </w:rPr>
            </w:pPr>
          </w:p>
        </w:tc>
        <w:tc>
          <w:tcPr>
            <w:tcW w:w="3554" w:type="dxa"/>
            <w:vAlign w:val="center"/>
          </w:tcPr>
          <w:p w14:paraId="425E76E5" w14:textId="77777777" w:rsidR="00347551" w:rsidRDefault="00347551">
            <w:pPr>
              <w:rPr>
                <w:rFonts w:ascii="宋体" w:hAnsi="宋体" w:hint="eastAsia"/>
                <w:sz w:val="24"/>
              </w:rPr>
            </w:pPr>
          </w:p>
        </w:tc>
      </w:tr>
      <w:tr w:rsidR="00347551" w14:paraId="1EF33FE3" w14:textId="77777777">
        <w:trPr>
          <w:trHeight w:val="680"/>
          <w:jc w:val="center"/>
        </w:trPr>
        <w:tc>
          <w:tcPr>
            <w:tcW w:w="828" w:type="dxa"/>
            <w:vAlign w:val="center"/>
          </w:tcPr>
          <w:p w14:paraId="5F28E616" w14:textId="77777777" w:rsidR="00347551" w:rsidRDefault="00347551">
            <w:pPr>
              <w:jc w:val="center"/>
              <w:rPr>
                <w:rFonts w:ascii="宋体" w:hAnsi="宋体" w:hint="eastAsia"/>
                <w:sz w:val="24"/>
              </w:rPr>
            </w:pPr>
            <w:r>
              <w:rPr>
                <w:rFonts w:ascii="宋体" w:hAnsi="宋体" w:hint="eastAsia"/>
                <w:sz w:val="24"/>
              </w:rPr>
              <w:t>7</w:t>
            </w:r>
          </w:p>
        </w:tc>
        <w:tc>
          <w:tcPr>
            <w:tcW w:w="1080" w:type="dxa"/>
            <w:vAlign w:val="center"/>
          </w:tcPr>
          <w:p w14:paraId="3F0FB734" w14:textId="77777777" w:rsidR="00347551" w:rsidRDefault="00347551">
            <w:pPr>
              <w:rPr>
                <w:rFonts w:ascii="宋体" w:hAnsi="宋体" w:hint="eastAsia"/>
                <w:sz w:val="24"/>
              </w:rPr>
            </w:pPr>
          </w:p>
        </w:tc>
        <w:tc>
          <w:tcPr>
            <w:tcW w:w="3060" w:type="dxa"/>
            <w:vAlign w:val="center"/>
          </w:tcPr>
          <w:p w14:paraId="58F41E3B" w14:textId="77777777" w:rsidR="00347551" w:rsidRDefault="00347551">
            <w:pPr>
              <w:rPr>
                <w:rFonts w:ascii="宋体" w:hAnsi="宋体" w:hint="eastAsia"/>
                <w:sz w:val="24"/>
              </w:rPr>
            </w:pPr>
          </w:p>
        </w:tc>
        <w:tc>
          <w:tcPr>
            <w:tcW w:w="3554" w:type="dxa"/>
            <w:vAlign w:val="center"/>
          </w:tcPr>
          <w:p w14:paraId="28389D32" w14:textId="77777777" w:rsidR="00347551" w:rsidRDefault="00347551">
            <w:pPr>
              <w:rPr>
                <w:rFonts w:ascii="宋体" w:hAnsi="宋体" w:hint="eastAsia"/>
                <w:sz w:val="24"/>
              </w:rPr>
            </w:pPr>
          </w:p>
        </w:tc>
      </w:tr>
      <w:tr w:rsidR="00347551" w14:paraId="5D4E642C" w14:textId="77777777">
        <w:trPr>
          <w:trHeight w:val="680"/>
          <w:jc w:val="center"/>
        </w:trPr>
        <w:tc>
          <w:tcPr>
            <w:tcW w:w="828" w:type="dxa"/>
            <w:vAlign w:val="center"/>
          </w:tcPr>
          <w:p w14:paraId="74E6AE32" w14:textId="77777777" w:rsidR="00347551" w:rsidRDefault="00347551">
            <w:pPr>
              <w:jc w:val="center"/>
              <w:rPr>
                <w:rFonts w:ascii="宋体" w:hAnsi="宋体" w:hint="eastAsia"/>
                <w:sz w:val="24"/>
              </w:rPr>
            </w:pPr>
            <w:r>
              <w:rPr>
                <w:rFonts w:ascii="宋体" w:hAnsi="宋体" w:hint="eastAsia"/>
                <w:sz w:val="24"/>
              </w:rPr>
              <w:t>8</w:t>
            </w:r>
          </w:p>
        </w:tc>
        <w:tc>
          <w:tcPr>
            <w:tcW w:w="1080" w:type="dxa"/>
            <w:vAlign w:val="center"/>
          </w:tcPr>
          <w:p w14:paraId="50B59FFC" w14:textId="77777777" w:rsidR="00347551" w:rsidRDefault="00347551">
            <w:pPr>
              <w:rPr>
                <w:rFonts w:ascii="宋体" w:hAnsi="宋体" w:hint="eastAsia"/>
                <w:sz w:val="24"/>
              </w:rPr>
            </w:pPr>
          </w:p>
        </w:tc>
        <w:tc>
          <w:tcPr>
            <w:tcW w:w="3060" w:type="dxa"/>
            <w:vAlign w:val="center"/>
          </w:tcPr>
          <w:p w14:paraId="62C76F12" w14:textId="77777777" w:rsidR="00347551" w:rsidRDefault="00347551">
            <w:pPr>
              <w:rPr>
                <w:rFonts w:ascii="宋体" w:hAnsi="宋体" w:hint="eastAsia"/>
                <w:sz w:val="24"/>
              </w:rPr>
            </w:pPr>
          </w:p>
        </w:tc>
        <w:tc>
          <w:tcPr>
            <w:tcW w:w="3554" w:type="dxa"/>
            <w:vAlign w:val="center"/>
          </w:tcPr>
          <w:p w14:paraId="17FCEE4B" w14:textId="77777777" w:rsidR="00347551" w:rsidRDefault="00347551">
            <w:pPr>
              <w:rPr>
                <w:rFonts w:ascii="宋体" w:hAnsi="宋体" w:hint="eastAsia"/>
                <w:sz w:val="24"/>
              </w:rPr>
            </w:pPr>
          </w:p>
        </w:tc>
      </w:tr>
      <w:tr w:rsidR="00347551" w14:paraId="7F8A0774" w14:textId="77777777">
        <w:trPr>
          <w:trHeight w:val="680"/>
          <w:jc w:val="center"/>
        </w:trPr>
        <w:tc>
          <w:tcPr>
            <w:tcW w:w="828" w:type="dxa"/>
            <w:vAlign w:val="center"/>
          </w:tcPr>
          <w:p w14:paraId="2365DD47" w14:textId="77777777" w:rsidR="00347551" w:rsidRDefault="00347551">
            <w:pPr>
              <w:jc w:val="center"/>
              <w:rPr>
                <w:rFonts w:ascii="宋体" w:hAnsi="宋体" w:hint="eastAsia"/>
                <w:sz w:val="24"/>
              </w:rPr>
            </w:pPr>
            <w:r>
              <w:rPr>
                <w:rFonts w:ascii="宋体" w:hAnsi="宋体" w:hint="eastAsia"/>
                <w:sz w:val="24"/>
              </w:rPr>
              <w:t>9</w:t>
            </w:r>
          </w:p>
        </w:tc>
        <w:tc>
          <w:tcPr>
            <w:tcW w:w="1080" w:type="dxa"/>
            <w:vAlign w:val="center"/>
          </w:tcPr>
          <w:p w14:paraId="15E6B8D9" w14:textId="77777777" w:rsidR="00347551" w:rsidRDefault="00347551">
            <w:pPr>
              <w:rPr>
                <w:rFonts w:ascii="宋体" w:hAnsi="宋体" w:hint="eastAsia"/>
                <w:sz w:val="24"/>
              </w:rPr>
            </w:pPr>
          </w:p>
        </w:tc>
        <w:tc>
          <w:tcPr>
            <w:tcW w:w="3060" w:type="dxa"/>
            <w:vAlign w:val="center"/>
          </w:tcPr>
          <w:p w14:paraId="4F4E1E52" w14:textId="77777777" w:rsidR="00347551" w:rsidRDefault="00347551">
            <w:pPr>
              <w:rPr>
                <w:rFonts w:ascii="宋体" w:hAnsi="宋体" w:hint="eastAsia"/>
                <w:sz w:val="24"/>
              </w:rPr>
            </w:pPr>
          </w:p>
        </w:tc>
        <w:tc>
          <w:tcPr>
            <w:tcW w:w="3554" w:type="dxa"/>
            <w:vAlign w:val="center"/>
          </w:tcPr>
          <w:p w14:paraId="02EE0031" w14:textId="77777777" w:rsidR="00347551" w:rsidRDefault="00347551">
            <w:pPr>
              <w:rPr>
                <w:rFonts w:ascii="宋体" w:hAnsi="宋体" w:hint="eastAsia"/>
                <w:sz w:val="24"/>
              </w:rPr>
            </w:pPr>
          </w:p>
        </w:tc>
      </w:tr>
      <w:tr w:rsidR="00347551" w14:paraId="781DCDA5" w14:textId="77777777">
        <w:trPr>
          <w:trHeight w:val="680"/>
          <w:jc w:val="center"/>
        </w:trPr>
        <w:tc>
          <w:tcPr>
            <w:tcW w:w="828" w:type="dxa"/>
            <w:vAlign w:val="center"/>
          </w:tcPr>
          <w:p w14:paraId="6D4CDB0F" w14:textId="77777777" w:rsidR="00347551" w:rsidRDefault="00347551">
            <w:pPr>
              <w:jc w:val="center"/>
              <w:rPr>
                <w:rFonts w:ascii="宋体" w:hAnsi="宋体" w:hint="eastAsia"/>
                <w:sz w:val="24"/>
              </w:rPr>
            </w:pPr>
            <w:r>
              <w:rPr>
                <w:rFonts w:ascii="宋体" w:hAnsi="宋体" w:hint="eastAsia"/>
                <w:sz w:val="24"/>
              </w:rPr>
              <w:t>10</w:t>
            </w:r>
          </w:p>
        </w:tc>
        <w:tc>
          <w:tcPr>
            <w:tcW w:w="1080" w:type="dxa"/>
            <w:vAlign w:val="center"/>
          </w:tcPr>
          <w:p w14:paraId="387CD133" w14:textId="77777777" w:rsidR="00347551" w:rsidRDefault="00347551">
            <w:pPr>
              <w:rPr>
                <w:rFonts w:ascii="宋体" w:hAnsi="宋体" w:hint="eastAsia"/>
                <w:sz w:val="24"/>
              </w:rPr>
            </w:pPr>
          </w:p>
        </w:tc>
        <w:tc>
          <w:tcPr>
            <w:tcW w:w="3060" w:type="dxa"/>
            <w:vAlign w:val="center"/>
          </w:tcPr>
          <w:p w14:paraId="27726A05" w14:textId="77777777" w:rsidR="00347551" w:rsidRDefault="00347551">
            <w:pPr>
              <w:rPr>
                <w:rFonts w:ascii="宋体" w:hAnsi="宋体" w:hint="eastAsia"/>
                <w:sz w:val="24"/>
              </w:rPr>
            </w:pPr>
          </w:p>
        </w:tc>
        <w:tc>
          <w:tcPr>
            <w:tcW w:w="3554" w:type="dxa"/>
            <w:vAlign w:val="center"/>
          </w:tcPr>
          <w:p w14:paraId="6B5A0925" w14:textId="77777777" w:rsidR="00347551" w:rsidRDefault="00347551">
            <w:pPr>
              <w:rPr>
                <w:rFonts w:ascii="宋体" w:hAnsi="宋体" w:hint="eastAsia"/>
                <w:sz w:val="24"/>
              </w:rPr>
            </w:pPr>
          </w:p>
        </w:tc>
      </w:tr>
    </w:tbl>
    <w:p w14:paraId="2A6720DD" w14:textId="77777777" w:rsidR="00347551" w:rsidRDefault="00347551">
      <w:pPr>
        <w:rPr>
          <w:rFonts w:ascii="宋体" w:hAnsi="宋体" w:hint="eastAsia"/>
          <w:sz w:val="24"/>
        </w:rPr>
      </w:pPr>
    </w:p>
    <w:p w14:paraId="516483BE" w14:textId="77777777" w:rsidR="00347551" w:rsidRDefault="00347551">
      <w:pPr>
        <w:rPr>
          <w:rFonts w:ascii="仿宋_GB2312" w:eastAsia="仿宋_GB2312" w:hAnsi="宋体" w:hint="eastAsia"/>
          <w:sz w:val="24"/>
        </w:rPr>
      </w:pPr>
      <w:r>
        <w:rPr>
          <w:rFonts w:ascii="仿宋_GB2312" w:eastAsia="仿宋_GB2312" w:hAnsi="宋体" w:hint="eastAsia"/>
          <w:sz w:val="24"/>
        </w:rPr>
        <w:t>投标人名称（盖章）：              法定代表人或授权代表签字：</w:t>
      </w:r>
    </w:p>
    <w:p w14:paraId="181EF87A" w14:textId="77777777" w:rsidR="00347551" w:rsidRDefault="00347551">
      <w:pPr>
        <w:rPr>
          <w:rFonts w:ascii="宋体" w:hAnsi="宋体" w:hint="eastAsia"/>
          <w:sz w:val="24"/>
        </w:rPr>
      </w:pPr>
    </w:p>
    <w:p w14:paraId="772F1BBC" w14:textId="77777777" w:rsidR="00347551" w:rsidRDefault="00347551">
      <w:pPr>
        <w:rPr>
          <w:rFonts w:ascii="宋体" w:hAnsi="宋体" w:hint="eastAsia"/>
          <w:sz w:val="24"/>
        </w:rPr>
      </w:pPr>
    </w:p>
    <w:p w14:paraId="6547FD12" w14:textId="77777777" w:rsidR="00347551" w:rsidRDefault="00347551">
      <w:pPr>
        <w:rPr>
          <w:rFonts w:ascii="宋体" w:hAnsi="宋体" w:hint="eastAsia"/>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14:paraId="15C48C75" w14:textId="77777777" w:rsidR="006A735C" w:rsidRDefault="006A735C">
      <w:pPr>
        <w:rPr>
          <w:rFonts w:eastAsia="黑体"/>
          <w:b/>
          <w:bCs/>
          <w:sz w:val="28"/>
        </w:rPr>
      </w:pPr>
    </w:p>
    <w:p w14:paraId="304D3414" w14:textId="77777777" w:rsidR="00347551" w:rsidRDefault="00347551">
      <w:pPr>
        <w:rPr>
          <w:rFonts w:eastAsia="黑体"/>
          <w:b/>
          <w:bCs/>
          <w:sz w:val="28"/>
        </w:rPr>
      </w:pPr>
      <w:r>
        <w:rPr>
          <w:rFonts w:eastAsia="黑体" w:hint="eastAsia"/>
          <w:b/>
          <w:bCs/>
          <w:sz w:val="28"/>
        </w:rPr>
        <w:t>格式</w:t>
      </w:r>
      <w:r>
        <w:rPr>
          <w:rFonts w:eastAsia="黑体" w:hint="eastAsia"/>
          <w:b/>
          <w:bCs/>
          <w:sz w:val="28"/>
        </w:rPr>
        <w:t xml:space="preserve">6 </w:t>
      </w:r>
    </w:p>
    <w:p w14:paraId="1CD3B95C"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017ACCF3" w14:textId="77777777" w:rsidR="00347551" w:rsidRDefault="00347551" w:rsidP="00E34FC7">
      <w:pPr>
        <w:pStyle w:val="a6"/>
        <w:spacing w:line="360" w:lineRule="auto"/>
        <w:ind w:leftChars="-6" w:left="886" w:hangingChars="428" w:hanging="899"/>
        <w:rPr>
          <w:rFonts w:hAnsi="宋体" w:hint="eastAsia"/>
          <w:szCs w:val="21"/>
        </w:rPr>
      </w:pPr>
      <w:r>
        <w:rPr>
          <w:rFonts w:hAnsi="宋体" w:hint="eastAsia"/>
          <w:szCs w:val="21"/>
        </w:rPr>
        <w:t>日期：  年   月   日</w:t>
      </w:r>
    </w:p>
    <w:p w14:paraId="5F15478A" w14:textId="77777777" w:rsidR="00194339" w:rsidRDefault="00194339" w:rsidP="00E34FC7">
      <w:pPr>
        <w:pStyle w:val="a6"/>
        <w:spacing w:line="360" w:lineRule="auto"/>
        <w:ind w:leftChars="-6" w:left="886" w:hangingChars="428" w:hanging="899"/>
        <w:rPr>
          <w:rFonts w:hAnsi="宋体" w:hint="eastAsia"/>
          <w:szCs w:val="21"/>
        </w:rPr>
      </w:pPr>
    </w:p>
    <w:p w14:paraId="4E665AFD" w14:textId="77777777" w:rsidR="00194339" w:rsidRDefault="00194339" w:rsidP="00E34FC7">
      <w:pPr>
        <w:pStyle w:val="a6"/>
        <w:spacing w:line="360" w:lineRule="auto"/>
        <w:ind w:leftChars="-6" w:left="886" w:hangingChars="428" w:hanging="899"/>
        <w:rPr>
          <w:rFonts w:hAnsi="宋体" w:hint="eastAsia"/>
          <w:szCs w:val="21"/>
        </w:rPr>
      </w:pPr>
    </w:p>
    <w:p w14:paraId="47BD89C1" w14:textId="77777777" w:rsidR="00347551" w:rsidRDefault="00347551">
      <w:pPr>
        <w:jc w:val="center"/>
        <w:rPr>
          <w:rFonts w:eastAsia="黑体"/>
          <w:b/>
          <w:bCs/>
          <w:sz w:val="28"/>
        </w:rPr>
      </w:pPr>
      <w:r>
        <w:rPr>
          <w:rFonts w:eastAsia="黑体" w:hint="eastAsia"/>
          <w:b/>
          <w:bCs/>
          <w:sz w:val="28"/>
        </w:rPr>
        <w:lastRenderedPageBreak/>
        <w:t>企业情况、从业经历、服务承诺一览表</w:t>
      </w:r>
    </w:p>
    <w:p w14:paraId="4D5A95E4" w14:textId="77777777" w:rsidR="00347551" w:rsidRPr="009445B4" w:rsidRDefault="00347551">
      <w:pPr>
        <w:spacing w:line="400" w:lineRule="exact"/>
        <w:jc w:val="center"/>
        <w:rPr>
          <w:rFonts w:ascii="黑体" w:eastAsia="黑体"/>
          <w:sz w:val="30"/>
        </w:rPr>
      </w:pPr>
      <w:r w:rsidRPr="009445B4">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566"/>
        <w:gridCol w:w="427"/>
        <w:gridCol w:w="15"/>
        <w:gridCol w:w="1261"/>
        <w:gridCol w:w="27"/>
        <w:gridCol w:w="681"/>
        <w:gridCol w:w="568"/>
        <w:gridCol w:w="1400"/>
        <w:gridCol w:w="1293"/>
        <w:gridCol w:w="709"/>
        <w:gridCol w:w="1554"/>
      </w:tblGrid>
      <w:tr w:rsidR="00347551" w14:paraId="3EB62E7D" w14:textId="77777777">
        <w:trPr>
          <w:trHeight w:val="339"/>
          <w:jc w:val="center"/>
        </w:trPr>
        <w:tc>
          <w:tcPr>
            <w:tcW w:w="9916" w:type="dxa"/>
            <w:gridSpan w:val="12"/>
            <w:vAlign w:val="center"/>
          </w:tcPr>
          <w:p w14:paraId="2735316F" w14:textId="77777777" w:rsidR="00347551" w:rsidRDefault="00347551">
            <w:pPr>
              <w:jc w:val="center"/>
              <w:rPr>
                <w:rFonts w:ascii="宋体" w:hAnsi="宋体" w:hint="eastAsia"/>
                <w:sz w:val="24"/>
              </w:rPr>
            </w:pPr>
            <w:r>
              <w:rPr>
                <w:rFonts w:ascii="宋体" w:hAnsi="宋体" w:hint="eastAsia"/>
                <w:sz w:val="24"/>
              </w:rPr>
              <w:t>企业情况</w:t>
            </w:r>
          </w:p>
        </w:tc>
      </w:tr>
      <w:tr w:rsidR="00347551" w14:paraId="334C82BF" w14:textId="77777777">
        <w:trPr>
          <w:trHeight w:val="339"/>
          <w:jc w:val="center"/>
        </w:trPr>
        <w:tc>
          <w:tcPr>
            <w:tcW w:w="1415" w:type="dxa"/>
            <w:vAlign w:val="center"/>
          </w:tcPr>
          <w:p w14:paraId="6E224FF8" w14:textId="77777777" w:rsidR="00347551" w:rsidRDefault="00347551">
            <w:pPr>
              <w:jc w:val="center"/>
              <w:rPr>
                <w:rFonts w:ascii="宋体" w:hAnsi="宋体" w:hint="eastAsia"/>
                <w:sz w:val="24"/>
              </w:rPr>
            </w:pPr>
            <w:r>
              <w:rPr>
                <w:rFonts w:ascii="宋体" w:hAnsi="宋体" w:hint="eastAsia"/>
                <w:sz w:val="24"/>
              </w:rPr>
              <w:t>公司名称</w:t>
            </w:r>
          </w:p>
        </w:tc>
        <w:tc>
          <w:tcPr>
            <w:tcW w:w="2269" w:type="dxa"/>
            <w:gridSpan w:val="4"/>
            <w:vAlign w:val="center"/>
          </w:tcPr>
          <w:p w14:paraId="3562BFC6" w14:textId="77777777" w:rsidR="00347551" w:rsidRDefault="00347551">
            <w:pPr>
              <w:jc w:val="center"/>
              <w:rPr>
                <w:rFonts w:ascii="宋体" w:hAnsi="宋体" w:hint="eastAsia"/>
                <w:sz w:val="24"/>
              </w:rPr>
            </w:pPr>
          </w:p>
        </w:tc>
        <w:tc>
          <w:tcPr>
            <w:tcW w:w="1276" w:type="dxa"/>
            <w:gridSpan w:val="3"/>
            <w:vAlign w:val="center"/>
          </w:tcPr>
          <w:p w14:paraId="2863F150" w14:textId="77777777" w:rsidR="00347551" w:rsidRDefault="00347551">
            <w:pPr>
              <w:rPr>
                <w:rFonts w:ascii="宋体" w:hAnsi="宋体" w:hint="eastAsia"/>
                <w:sz w:val="24"/>
              </w:rPr>
            </w:pPr>
            <w:r>
              <w:rPr>
                <w:rFonts w:ascii="宋体" w:hAnsi="宋体" w:hint="eastAsia"/>
                <w:sz w:val="24"/>
              </w:rPr>
              <w:t>成立时间</w:t>
            </w:r>
          </w:p>
        </w:tc>
        <w:tc>
          <w:tcPr>
            <w:tcW w:w="1400" w:type="dxa"/>
            <w:vAlign w:val="center"/>
          </w:tcPr>
          <w:p w14:paraId="1D2D507F" w14:textId="77777777" w:rsidR="00347551" w:rsidRDefault="00347551">
            <w:pPr>
              <w:rPr>
                <w:rFonts w:ascii="宋体" w:hAnsi="宋体" w:hint="eastAsia"/>
                <w:sz w:val="24"/>
              </w:rPr>
            </w:pPr>
          </w:p>
        </w:tc>
        <w:tc>
          <w:tcPr>
            <w:tcW w:w="1293" w:type="dxa"/>
            <w:vAlign w:val="center"/>
          </w:tcPr>
          <w:p w14:paraId="6E75E815" w14:textId="77777777" w:rsidR="00347551" w:rsidRDefault="00347551">
            <w:pPr>
              <w:rPr>
                <w:rFonts w:ascii="宋体" w:hAnsi="宋体" w:hint="eastAsia"/>
                <w:sz w:val="24"/>
              </w:rPr>
            </w:pPr>
            <w:r>
              <w:rPr>
                <w:rFonts w:ascii="宋体" w:hAnsi="宋体" w:hint="eastAsia"/>
                <w:sz w:val="24"/>
              </w:rPr>
              <w:t>注册资本</w:t>
            </w:r>
          </w:p>
        </w:tc>
        <w:tc>
          <w:tcPr>
            <w:tcW w:w="2263" w:type="dxa"/>
            <w:gridSpan w:val="2"/>
            <w:vAlign w:val="center"/>
          </w:tcPr>
          <w:p w14:paraId="3C556690" w14:textId="77777777" w:rsidR="00347551" w:rsidRDefault="00347551">
            <w:pPr>
              <w:jc w:val="right"/>
              <w:rPr>
                <w:rFonts w:ascii="宋体" w:hAnsi="宋体" w:hint="eastAsia"/>
                <w:sz w:val="24"/>
              </w:rPr>
            </w:pPr>
            <w:r>
              <w:rPr>
                <w:rFonts w:ascii="宋体" w:hAnsi="宋体" w:hint="eastAsia"/>
                <w:sz w:val="24"/>
              </w:rPr>
              <w:t>万元</w:t>
            </w:r>
          </w:p>
        </w:tc>
      </w:tr>
      <w:tr w:rsidR="00347551" w14:paraId="330088E1" w14:textId="77777777">
        <w:trPr>
          <w:trHeight w:val="339"/>
          <w:jc w:val="center"/>
        </w:trPr>
        <w:tc>
          <w:tcPr>
            <w:tcW w:w="2408" w:type="dxa"/>
            <w:gridSpan w:val="3"/>
            <w:vAlign w:val="center"/>
          </w:tcPr>
          <w:p w14:paraId="1940AA76" w14:textId="77777777" w:rsidR="00347551" w:rsidRDefault="00347551">
            <w:pPr>
              <w:jc w:val="left"/>
              <w:rPr>
                <w:rFonts w:ascii="宋体" w:hAnsi="宋体" w:hint="eastAsia"/>
                <w:sz w:val="24"/>
              </w:rPr>
            </w:pPr>
            <w:r>
              <w:rPr>
                <w:rFonts w:ascii="宋体" w:hAnsi="宋体" w:hint="eastAsia"/>
                <w:sz w:val="24"/>
              </w:rPr>
              <w:t>公司在册员工人数</w:t>
            </w:r>
          </w:p>
        </w:tc>
        <w:tc>
          <w:tcPr>
            <w:tcW w:w="1984" w:type="dxa"/>
            <w:gridSpan w:val="4"/>
            <w:vAlign w:val="center"/>
          </w:tcPr>
          <w:p w14:paraId="60D838DF" w14:textId="77777777" w:rsidR="00347551" w:rsidRDefault="00347551">
            <w:pPr>
              <w:jc w:val="right"/>
              <w:rPr>
                <w:rFonts w:ascii="宋体" w:hAnsi="宋体" w:hint="eastAsia"/>
                <w:sz w:val="24"/>
              </w:rPr>
            </w:pPr>
            <w:r>
              <w:rPr>
                <w:rFonts w:ascii="宋体" w:hAnsi="宋体" w:hint="eastAsia"/>
                <w:sz w:val="24"/>
              </w:rPr>
              <w:t>人</w:t>
            </w:r>
          </w:p>
        </w:tc>
        <w:tc>
          <w:tcPr>
            <w:tcW w:w="3970" w:type="dxa"/>
            <w:gridSpan w:val="4"/>
            <w:vAlign w:val="center"/>
          </w:tcPr>
          <w:p w14:paraId="620AB234" w14:textId="77777777" w:rsidR="00347551" w:rsidRDefault="00347551">
            <w:pPr>
              <w:rPr>
                <w:rFonts w:ascii="宋体" w:hAnsi="宋体" w:hint="eastAsia"/>
                <w:sz w:val="24"/>
              </w:rPr>
            </w:pPr>
            <w:r>
              <w:rPr>
                <w:rFonts w:ascii="宋体" w:hAnsi="宋体" w:hint="eastAsia"/>
                <w:sz w:val="24"/>
              </w:rPr>
              <w:t>专业从事产品研发、生产的员工人数</w:t>
            </w:r>
          </w:p>
        </w:tc>
        <w:tc>
          <w:tcPr>
            <w:tcW w:w="1554" w:type="dxa"/>
            <w:vAlign w:val="center"/>
          </w:tcPr>
          <w:p w14:paraId="4F636402" w14:textId="77777777" w:rsidR="00347551" w:rsidRDefault="00347551">
            <w:pPr>
              <w:jc w:val="right"/>
              <w:rPr>
                <w:rFonts w:ascii="宋体" w:hAnsi="宋体" w:hint="eastAsia"/>
                <w:sz w:val="24"/>
              </w:rPr>
            </w:pPr>
            <w:r>
              <w:rPr>
                <w:rFonts w:ascii="宋体" w:hAnsi="宋体" w:hint="eastAsia"/>
                <w:sz w:val="24"/>
              </w:rPr>
              <w:t>人</w:t>
            </w:r>
          </w:p>
        </w:tc>
      </w:tr>
      <w:tr w:rsidR="00347551" w14:paraId="7C63BF28" w14:textId="77777777">
        <w:trPr>
          <w:trHeight w:val="339"/>
          <w:jc w:val="center"/>
        </w:trPr>
        <w:tc>
          <w:tcPr>
            <w:tcW w:w="3684" w:type="dxa"/>
            <w:gridSpan w:val="5"/>
            <w:vAlign w:val="center"/>
          </w:tcPr>
          <w:p w14:paraId="368FE5A6" w14:textId="77777777" w:rsidR="00347551" w:rsidRDefault="00347551">
            <w:pPr>
              <w:jc w:val="left"/>
              <w:rPr>
                <w:rFonts w:ascii="宋体" w:hAnsi="宋体" w:hint="eastAsia"/>
                <w:sz w:val="24"/>
              </w:rPr>
            </w:pPr>
            <w:r>
              <w:rPr>
                <w:rFonts w:ascii="宋体" w:hAnsi="宋体" w:hint="eastAsia"/>
                <w:sz w:val="24"/>
              </w:rPr>
              <w:t>企业所通过的体系认证情况</w:t>
            </w:r>
          </w:p>
        </w:tc>
        <w:tc>
          <w:tcPr>
            <w:tcW w:w="6232" w:type="dxa"/>
            <w:gridSpan w:val="7"/>
            <w:vAlign w:val="center"/>
          </w:tcPr>
          <w:p w14:paraId="4969D6D7" w14:textId="77777777" w:rsidR="00347551" w:rsidRDefault="00347551">
            <w:pPr>
              <w:jc w:val="right"/>
              <w:rPr>
                <w:rFonts w:ascii="宋体" w:hAnsi="宋体" w:hint="eastAsia"/>
                <w:sz w:val="24"/>
              </w:rPr>
            </w:pPr>
          </w:p>
        </w:tc>
      </w:tr>
      <w:tr w:rsidR="00347551" w14:paraId="184AEDA7" w14:textId="77777777">
        <w:trPr>
          <w:trHeight w:val="339"/>
          <w:jc w:val="center"/>
        </w:trPr>
        <w:tc>
          <w:tcPr>
            <w:tcW w:w="2423" w:type="dxa"/>
            <w:gridSpan w:val="4"/>
            <w:vAlign w:val="center"/>
          </w:tcPr>
          <w:p w14:paraId="19A9658F" w14:textId="77777777" w:rsidR="00347551" w:rsidRDefault="00347551">
            <w:pPr>
              <w:jc w:val="center"/>
              <w:rPr>
                <w:rFonts w:ascii="宋体" w:hAnsi="宋体" w:hint="eastAsia"/>
                <w:sz w:val="24"/>
              </w:rPr>
            </w:pPr>
            <w:r>
              <w:rPr>
                <w:rFonts w:ascii="宋体" w:hAnsi="宋体" w:hint="eastAsia"/>
                <w:sz w:val="24"/>
              </w:rPr>
              <w:t>公司现有主要研发、实验、生产设备</w:t>
            </w:r>
          </w:p>
        </w:tc>
        <w:tc>
          <w:tcPr>
            <w:tcW w:w="7493" w:type="dxa"/>
            <w:gridSpan w:val="8"/>
            <w:vAlign w:val="center"/>
          </w:tcPr>
          <w:p w14:paraId="12A9D487" w14:textId="77777777" w:rsidR="00347551" w:rsidRDefault="00347551">
            <w:pPr>
              <w:rPr>
                <w:rFonts w:ascii="宋体" w:hAnsi="宋体" w:hint="eastAsia"/>
                <w:sz w:val="24"/>
              </w:rPr>
            </w:pPr>
          </w:p>
        </w:tc>
      </w:tr>
      <w:tr w:rsidR="00347551" w14:paraId="48134568" w14:textId="77777777">
        <w:trPr>
          <w:trHeight w:val="339"/>
          <w:jc w:val="center"/>
        </w:trPr>
        <w:tc>
          <w:tcPr>
            <w:tcW w:w="9916" w:type="dxa"/>
            <w:gridSpan w:val="12"/>
            <w:vAlign w:val="center"/>
          </w:tcPr>
          <w:p w14:paraId="0D8BD266" w14:textId="77777777" w:rsidR="00347551" w:rsidRDefault="00347551">
            <w:pPr>
              <w:jc w:val="center"/>
              <w:rPr>
                <w:rFonts w:ascii="宋体" w:hAnsi="宋体" w:hint="eastAsia"/>
                <w:sz w:val="24"/>
              </w:rPr>
            </w:pPr>
            <w:r>
              <w:rPr>
                <w:rFonts w:ascii="宋体" w:hAnsi="宋体" w:hint="eastAsia"/>
                <w:sz w:val="24"/>
              </w:rPr>
              <w:t>从业经历</w:t>
            </w:r>
          </w:p>
        </w:tc>
      </w:tr>
      <w:tr w:rsidR="00347551" w14:paraId="2B04FD45" w14:textId="77777777">
        <w:trPr>
          <w:trHeight w:val="339"/>
          <w:jc w:val="center"/>
        </w:trPr>
        <w:tc>
          <w:tcPr>
            <w:tcW w:w="3711" w:type="dxa"/>
            <w:gridSpan w:val="6"/>
            <w:vAlign w:val="center"/>
          </w:tcPr>
          <w:p w14:paraId="265A8305" w14:textId="77777777" w:rsidR="00347551" w:rsidRDefault="00347551">
            <w:pPr>
              <w:jc w:val="center"/>
              <w:rPr>
                <w:rFonts w:ascii="宋体" w:hAnsi="宋体" w:hint="eastAsia"/>
                <w:sz w:val="24"/>
              </w:rPr>
            </w:pPr>
            <w:r>
              <w:rPr>
                <w:rFonts w:ascii="宋体" w:hAnsi="宋体" w:hint="eastAsia"/>
                <w:szCs w:val="21"/>
              </w:rPr>
              <w:t>正在或曾经从事过的项目名称</w:t>
            </w:r>
          </w:p>
        </w:tc>
        <w:tc>
          <w:tcPr>
            <w:tcW w:w="2649" w:type="dxa"/>
            <w:gridSpan w:val="3"/>
            <w:vAlign w:val="center"/>
          </w:tcPr>
          <w:p w14:paraId="7961214B" w14:textId="77777777" w:rsidR="00347551" w:rsidRDefault="00347551">
            <w:pPr>
              <w:jc w:val="center"/>
              <w:rPr>
                <w:rFonts w:ascii="宋体" w:hAnsi="宋体" w:hint="eastAsia"/>
                <w:sz w:val="24"/>
              </w:rPr>
            </w:pPr>
            <w:r>
              <w:rPr>
                <w:rFonts w:ascii="宋体" w:hAnsi="宋体" w:hint="eastAsia"/>
                <w:sz w:val="24"/>
              </w:rPr>
              <w:t>项目起止时间</w:t>
            </w:r>
          </w:p>
        </w:tc>
        <w:tc>
          <w:tcPr>
            <w:tcW w:w="3556" w:type="dxa"/>
            <w:gridSpan w:val="3"/>
            <w:vAlign w:val="center"/>
          </w:tcPr>
          <w:p w14:paraId="1E472938" w14:textId="77777777" w:rsidR="00347551" w:rsidRDefault="00347551">
            <w:pPr>
              <w:jc w:val="center"/>
              <w:rPr>
                <w:rFonts w:ascii="宋体" w:hAnsi="宋体" w:hint="eastAsia"/>
                <w:sz w:val="24"/>
              </w:rPr>
            </w:pPr>
            <w:r>
              <w:rPr>
                <w:rFonts w:ascii="宋体" w:hAnsi="宋体" w:hint="eastAsia"/>
                <w:sz w:val="24"/>
              </w:rPr>
              <w:t>与投标人签订合同的单位名称</w:t>
            </w:r>
          </w:p>
        </w:tc>
      </w:tr>
      <w:tr w:rsidR="00347551" w14:paraId="1C27203B" w14:textId="77777777">
        <w:trPr>
          <w:trHeight w:val="339"/>
          <w:jc w:val="center"/>
        </w:trPr>
        <w:tc>
          <w:tcPr>
            <w:tcW w:w="3711" w:type="dxa"/>
            <w:gridSpan w:val="6"/>
            <w:vAlign w:val="center"/>
          </w:tcPr>
          <w:p w14:paraId="7975152F" w14:textId="77777777" w:rsidR="00347551" w:rsidRDefault="00347551">
            <w:pPr>
              <w:jc w:val="center"/>
              <w:rPr>
                <w:rFonts w:ascii="宋体" w:hAnsi="宋体" w:hint="eastAsia"/>
                <w:sz w:val="24"/>
              </w:rPr>
            </w:pPr>
          </w:p>
        </w:tc>
        <w:tc>
          <w:tcPr>
            <w:tcW w:w="2649" w:type="dxa"/>
            <w:gridSpan w:val="3"/>
            <w:vAlign w:val="center"/>
          </w:tcPr>
          <w:p w14:paraId="1BBA931A" w14:textId="77777777" w:rsidR="00347551" w:rsidRDefault="00347551">
            <w:pPr>
              <w:rPr>
                <w:rFonts w:ascii="宋体" w:hAnsi="宋体" w:hint="eastAsia"/>
                <w:sz w:val="24"/>
              </w:rPr>
            </w:pPr>
          </w:p>
        </w:tc>
        <w:tc>
          <w:tcPr>
            <w:tcW w:w="3556" w:type="dxa"/>
            <w:gridSpan w:val="3"/>
            <w:vAlign w:val="center"/>
          </w:tcPr>
          <w:p w14:paraId="5FAA1CFE" w14:textId="77777777" w:rsidR="00347551" w:rsidRDefault="00347551">
            <w:pPr>
              <w:rPr>
                <w:rFonts w:ascii="宋体" w:hAnsi="宋体" w:hint="eastAsia"/>
                <w:sz w:val="24"/>
              </w:rPr>
            </w:pPr>
          </w:p>
        </w:tc>
      </w:tr>
      <w:tr w:rsidR="00347551" w14:paraId="5F149A30" w14:textId="77777777">
        <w:trPr>
          <w:trHeight w:val="339"/>
          <w:jc w:val="center"/>
        </w:trPr>
        <w:tc>
          <w:tcPr>
            <w:tcW w:w="3711" w:type="dxa"/>
            <w:gridSpan w:val="6"/>
            <w:vAlign w:val="center"/>
          </w:tcPr>
          <w:p w14:paraId="240C36C0" w14:textId="77777777" w:rsidR="00347551" w:rsidRDefault="00347551">
            <w:pPr>
              <w:jc w:val="center"/>
              <w:rPr>
                <w:rFonts w:ascii="宋体" w:hAnsi="宋体" w:hint="eastAsia"/>
                <w:sz w:val="24"/>
              </w:rPr>
            </w:pPr>
          </w:p>
        </w:tc>
        <w:tc>
          <w:tcPr>
            <w:tcW w:w="2649" w:type="dxa"/>
            <w:gridSpan w:val="3"/>
            <w:vAlign w:val="center"/>
          </w:tcPr>
          <w:p w14:paraId="039D29E3" w14:textId="77777777" w:rsidR="00347551" w:rsidRDefault="00347551">
            <w:pPr>
              <w:rPr>
                <w:rFonts w:ascii="宋体" w:hAnsi="宋体" w:hint="eastAsia"/>
                <w:sz w:val="24"/>
              </w:rPr>
            </w:pPr>
          </w:p>
        </w:tc>
        <w:tc>
          <w:tcPr>
            <w:tcW w:w="3556" w:type="dxa"/>
            <w:gridSpan w:val="3"/>
            <w:vAlign w:val="center"/>
          </w:tcPr>
          <w:p w14:paraId="3F5C9D8A" w14:textId="77777777" w:rsidR="00347551" w:rsidRDefault="00347551">
            <w:pPr>
              <w:rPr>
                <w:rFonts w:ascii="宋体" w:hAnsi="宋体" w:hint="eastAsia"/>
                <w:sz w:val="24"/>
              </w:rPr>
            </w:pPr>
          </w:p>
        </w:tc>
      </w:tr>
      <w:tr w:rsidR="00347551" w14:paraId="295A535F" w14:textId="77777777">
        <w:trPr>
          <w:trHeight w:val="339"/>
          <w:jc w:val="center"/>
        </w:trPr>
        <w:tc>
          <w:tcPr>
            <w:tcW w:w="3711" w:type="dxa"/>
            <w:gridSpan w:val="6"/>
            <w:vAlign w:val="center"/>
          </w:tcPr>
          <w:p w14:paraId="346C0239" w14:textId="77777777" w:rsidR="00347551" w:rsidRDefault="00347551">
            <w:pPr>
              <w:jc w:val="center"/>
              <w:rPr>
                <w:rFonts w:ascii="宋体" w:hAnsi="宋体" w:hint="eastAsia"/>
                <w:sz w:val="24"/>
              </w:rPr>
            </w:pPr>
          </w:p>
        </w:tc>
        <w:tc>
          <w:tcPr>
            <w:tcW w:w="2649" w:type="dxa"/>
            <w:gridSpan w:val="3"/>
            <w:vAlign w:val="center"/>
          </w:tcPr>
          <w:p w14:paraId="2E9E15EE" w14:textId="77777777" w:rsidR="00347551" w:rsidRDefault="00347551">
            <w:pPr>
              <w:rPr>
                <w:rFonts w:ascii="宋体" w:hAnsi="宋体" w:hint="eastAsia"/>
                <w:sz w:val="24"/>
              </w:rPr>
            </w:pPr>
          </w:p>
        </w:tc>
        <w:tc>
          <w:tcPr>
            <w:tcW w:w="3556" w:type="dxa"/>
            <w:gridSpan w:val="3"/>
            <w:vAlign w:val="center"/>
          </w:tcPr>
          <w:p w14:paraId="01BC2168" w14:textId="77777777" w:rsidR="00347551" w:rsidRDefault="00347551">
            <w:pPr>
              <w:rPr>
                <w:rFonts w:ascii="宋体" w:hAnsi="宋体" w:hint="eastAsia"/>
                <w:sz w:val="24"/>
              </w:rPr>
            </w:pPr>
          </w:p>
        </w:tc>
      </w:tr>
      <w:tr w:rsidR="00347551" w14:paraId="14F06E97" w14:textId="77777777">
        <w:trPr>
          <w:trHeight w:val="339"/>
          <w:jc w:val="center"/>
        </w:trPr>
        <w:tc>
          <w:tcPr>
            <w:tcW w:w="3711" w:type="dxa"/>
            <w:gridSpan w:val="6"/>
            <w:vAlign w:val="center"/>
          </w:tcPr>
          <w:p w14:paraId="093D2D06" w14:textId="77777777" w:rsidR="00347551" w:rsidRDefault="00347551">
            <w:pPr>
              <w:jc w:val="center"/>
              <w:rPr>
                <w:rFonts w:ascii="宋体" w:hAnsi="宋体" w:hint="eastAsia"/>
                <w:sz w:val="24"/>
              </w:rPr>
            </w:pPr>
          </w:p>
        </w:tc>
        <w:tc>
          <w:tcPr>
            <w:tcW w:w="2649" w:type="dxa"/>
            <w:gridSpan w:val="3"/>
            <w:vAlign w:val="center"/>
          </w:tcPr>
          <w:p w14:paraId="0AF4EA91" w14:textId="77777777" w:rsidR="00347551" w:rsidRDefault="00347551">
            <w:pPr>
              <w:rPr>
                <w:rFonts w:ascii="宋体" w:hAnsi="宋体" w:hint="eastAsia"/>
                <w:sz w:val="24"/>
              </w:rPr>
            </w:pPr>
          </w:p>
        </w:tc>
        <w:tc>
          <w:tcPr>
            <w:tcW w:w="3556" w:type="dxa"/>
            <w:gridSpan w:val="3"/>
            <w:vAlign w:val="center"/>
          </w:tcPr>
          <w:p w14:paraId="70D776AB" w14:textId="77777777" w:rsidR="00347551" w:rsidRDefault="00347551">
            <w:pPr>
              <w:rPr>
                <w:rFonts w:ascii="宋体" w:hAnsi="宋体" w:hint="eastAsia"/>
                <w:sz w:val="24"/>
              </w:rPr>
            </w:pPr>
          </w:p>
        </w:tc>
      </w:tr>
      <w:tr w:rsidR="00347551" w14:paraId="3D1805E0" w14:textId="77777777">
        <w:trPr>
          <w:trHeight w:val="339"/>
          <w:jc w:val="center"/>
        </w:trPr>
        <w:tc>
          <w:tcPr>
            <w:tcW w:w="9916" w:type="dxa"/>
            <w:gridSpan w:val="12"/>
            <w:vAlign w:val="center"/>
          </w:tcPr>
          <w:p w14:paraId="66CF630E" w14:textId="77777777" w:rsidR="00347551" w:rsidRDefault="00347551">
            <w:pPr>
              <w:jc w:val="center"/>
              <w:rPr>
                <w:rFonts w:ascii="宋体" w:hAnsi="宋体" w:hint="eastAsia"/>
                <w:sz w:val="24"/>
              </w:rPr>
            </w:pPr>
            <w:r>
              <w:rPr>
                <w:rFonts w:ascii="宋体" w:hAnsi="宋体" w:hint="eastAsia"/>
                <w:sz w:val="24"/>
              </w:rPr>
              <w:t>针对本招标项目的服务承诺</w:t>
            </w:r>
          </w:p>
        </w:tc>
      </w:tr>
      <w:tr w:rsidR="00347551" w14:paraId="347270D3" w14:textId="77777777">
        <w:trPr>
          <w:trHeight w:val="340"/>
          <w:jc w:val="center"/>
        </w:trPr>
        <w:tc>
          <w:tcPr>
            <w:tcW w:w="1981" w:type="dxa"/>
            <w:gridSpan w:val="2"/>
            <w:vMerge w:val="restart"/>
            <w:vAlign w:val="center"/>
          </w:tcPr>
          <w:p w14:paraId="5DA62A88" w14:textId="77777777" w:rsidR="00347551" w:rsidRDefault="00347551">
            <w:pPr>
              <w:jc w:val="center"/>
              <w:rPr>
                <w:rFonts w:ascii="宋体" w:hAnsi="宋体" w:hint="eastAsia"/>
                <w:sz w:val="24"/>
              </w:rPr>
            </w:pPr>
            <w:r>
              <w:rPr>
                <w:rFonts w:ascii="宋体" w:hAnsi="宋体" w:hint="eastAsia"/>
                <w:sz w:val="24"/>
              </w:rPr>
              <w:t>可为该项目配备人员、相关设备情况</w:t>
            </w:r>
          </w:p>
        </w:tc>
        <w:tc>
          <w:tcPr>
            <w:tcW w:w="1730" w:type="dxa"/>
            <w:gridSpan w:val="4"/>
            <w:vAlign w:val="center"/>
          </w:tcPr>
          <w:p w14:paraId="4ABA7A2C" w14:textId="77777777" w:rsidR="00347551" w:rsidRDefault="00347551">
            <w:pPr>
              <w:jc w:val="center"/>
              <w:rPr>
                <w:rFonts w:ascii="宋体" w:hAnsi="宋体" w:hint="eastAsia"/>
                <w:sz w:val="24"/>
              </w:rPr>
            </w:pPr>
            <w:r>
              <w:rPr>
                <w:rFonts w:ascii="宋体" w:hAnsi="宋体" w:hint="eastAsia"/>
                <w:sz w:val="24"/>
              </w:rPr>
              <w:t>设计人员（名）</w:t>
            </w:r>
          </w:p>
        </w:tc>
        <w:tc>
          <w:tcPr>
            <w:tcW w:w="6205" w:type="dxa"/>
            <w:gridSpan w:val="6"/>
            <w:vAlign w:val="center"/>
          </w:tcPr>
          <w:p w14:paraId="6EEDD0DC" w14:textId="77777777" w:rsidR="00347551" w:rsidRDefault="00347551">
            <w:pPr>
              <w:jc w:val="center"/>
              <w:rPr>
                <w:rFonts w:ascii="宋体" w:hAnsi="宋体" w:hint="eastAsia"/>
                <w:sz w:val="24"/>
              </w:rPr>
            </w:pPr>
          </w:p>
        </w:tc>
      </w:tr>
      <w:tr w:rsidR="00347551" w14:paraId="0D34AD12" w14:textId="77777777">
        <w:trPr>
          <w:trHeight w:val="340"/>
          <w:jc w:val="center"/>
        </w:trPr>
        <w:tc>
          <w:tcPr>
            <w:tcW w:w="1981" w:type="dxa"/>
            <w:gridSpan w:val="2"/>
            <w:vMerge/>
            <w:vAlign w:val="center"/>
          </w:tcPr>
          <w:p w14:paraId="255F0D85" w14:textId="77777777" w:rsidR="00347551" w:rsidRDefault="00347551">
            <w:pPr>
              <w:jc w:val="center"/>
              <w:rPr>
                <w:rFonts w:ascii="宋体" w:hAnsi="宋体" w:hint="eastAsia"/>
                <w:sz w:val="24"/>
              </w:rPr>
            </w:pPr>
          </w:p>
        </w:tc>
        <w:tc>
          <w:tcPr>
            <w:tcW w:w="1730" w:type="dxa"/>
            <w:gridSpan w:val="4"/>
            <w:vAlign w:val="center"/>
          </w:tcPr>
          <w:p w14:paraId="4A966A01" w14:textId="77777777" w:rsidR="00347551" w:rsidRDefault="00347551">
            <w:pPr>
              <w:jc w:val="center"/>
              <w:rPr>
                <w:rFonts w:ascii="宋体" w:hAnsi="宋体" w:hint="eastAsia"/>
                <w:sz w:val="24"/>
              </w:rPr>
            </w:pPr>
            <w:r>
              <w:rPr>
                <w:rFonts w:ascii="宋体" w:hAnsi="宋体" w:hint="eastAsia"/>
                <w:sz w:val="24"/>
              </w:rPr>
              <w:t>研发、实验设备（功能、型号、数量）</w:t>
            </w:r>
          </w:p>
        </w:tc>
        <w:tc>
          <w:tcPr>
            <w:tcW w:w="6205" w:type="dxa"/>
            <w:gridSpan w:val="6"/>
            <w:vAlign w:val="center"/>
          </w:tcPr>
          <w:p w14:paraId="076D752B" w14:textId="77777777" w:rsidR="00347551" w:rsidRDefault="00347551">
            <w:pPr>
              <w:jc w:val="center"/>
              <w:rPr>
                <w:rFonts w:ascii="宋体" w:hAnsi="宋体" w:hint="eastAsia"/>
                <w:sz w:val="24"/>
              </w:rPr>
            </w:pPr>
          </w:p>
        </w:tc>
      </w:tr>
      <w:tr w:rsidR="00347551" w14:paraId="2732356D" w14:textId="77777777">
        <w:trPr>
          <w:trHeight w:val="340"/>
          <w:jc w:val="center"/>
        </w:trPr>
        <w:tc>
          <w:tcPr>
            <w:tcW w:w="1981" w:type="dxa"/>
            <w:gridSpan w:val="2"/>
            <w:vMerge/>
            <w:vAlign w:val="center"/>
          </w:tcPr>
          <w:p w14:paraId="38E032BA" w14:textId="77777777" w:rsidR="00347551" w:rsidRDefault="00347551">
            <w:pPr>
              <w:jc w:val="center"/>
              <w:rPr>
                <w:rFonts w:ascii="宋体" w:hAnsi="宋体" w:hint="eastAsia"/>
                <w:sz w:val="24"/>
              </w:rPr>
            </w:pPr>
          </w:p>
        </w:tc>
        <w:tc>
          <w:tcPr>
            <w:tcW w:w="1730" w:type="dxa"/>
            <w:gridSpan w:val="4"/>
            <w:vAlign w:val="center"/>
          </w:tcPr>
          <w:p w14:paraId="0C06E357" w14:textId="77777777" w:rsidR="00347551" w:rsidRDefault="00347551">
            <w:pPr>
              <w:jc w:val="center"/>
              <w:rPr>
                <w:rFonts w:ascii="宋体" w:hAnsi="宋体" w:hint="eastAsia"/>
                <w:sz w:val="24"/>
              </w:rPr>
            </w:pPr>
            <w:r>
              <w:rPr>
                <w:rFonts w:ascii="宋体" w:hAnsi="宋体" w:hint="eastAsia"/>
                <w:sz w:val="24"/>
              </w:rPr>
              <w:t>生产设备（功能、型号、数量）</w:t>
            </w:r>
          </w:p>
        </w:tc>
        <w:tc>
          <w:tcPr>
            <w:tcW w:w="6205" w:type="dxa"/>
            <w:gridSpan w:val="6"/>
            <w:vAlign w:val="center"/>
          </w:tcPr>
          <w:p w14:paraId="7F4C24F1" w14:textId="77777777" w:rsidR="00347551" w:rsidRDefault="00347551">
            <w:pPr>
              <w:jc w:val="center"/>
              <w:rPr>
                <w:rFonts w:ascii="宋体" w:hAnsi="宋体" w:hint="eastAsia"/>
                <w:sz w:val="24"/>
              </w:rPr>
            </w:pPr>
          </w:p>
        </w:tc>
      </w:tr>
      <w:tr w:rsidR="00347551" w14:paraId="47BCCD58" w14:textId="77777777">
        <w:trPr>
          <w:trHeight w:val="340"/>
          <w:jc w:val="center"/>
        </w:trPr>
        <w:tc>
          <w:tcPr>
            <w:tcW w:w="1981" w:type="dxa"/>
            <w:gridSpan w:val="2"/>
            <w:vMerge/>
            <w:vAlign w:val="center"/>
          </w:tcPr>
          <w:p w14:paraId="4C386473" w14:textId="77777777" w:rsidR="00347551" w:rsidRDefault="00347551">
            <w:pPr>
              <w:jc w:val="center"/>
              <w:rPr>
                <w:rFonts w:ascii="宋体" w:hAnsi="宋体" w:hint="eastAsia"/>
                <w:sz w:val="24"/>
              </w:rPr>
            </w:pPr>
          </w:p>
        </w:tc>
        <w:tc>
          <w:tcPr>
            <w:tcW w:w="1730" w:type="dxa"/>
            <w:gridSpan w:val="4"/>
            <w:vAlign w:val="center"/>
          </w:tcPr>
          <w:p w14:paraId="2A725F0E" w14:textId="77777777" w:rsidR="00347551" w:rsidRDefault="00347551">
            <w:pPr>
              <w:jc w:val="center"/>
              <w:rPr>
                <w:rFonts w:ascii="宋体" w:hAnsi="宋体" w:hint="eastAsia"/>
                <w:sz w:val="24"/>
                <w:szCs w:val="24"/>
              </w:rPr>
            </w:pPr>
            <w:r>
              <w:rPr>
                <w:rFonts w:ascii="宋体" w:hAnsi="宋体"/>
                <w:sz w:val="24"/>
              </w:rPr>
              <w:t>……</w:t>
            </w:r>
          </w:p>
        </w:tc>
        <w:tc>
          <w:tcPr>
            <w:tcW w:w="6205" w:type="dxa"/>
            <w:gridSpan w:val="6"/>
            <w:vAlign w:val="center"/>
          </w:tcPr>
          <w:p w14:paraId="00B5564F" w14:textId="77777777" w:rsidR="00347551" w:rsidRDefault="00347551">
            <w:pPr>
              <w:jc w:val="center"/>
              <w:rPr>
                <w:rFonts w:ascii="宋体" w:hAnsi="宋体" w:hint="eastAsia"/>
                <w:sz w:val="24"/>
              </w:rPr>
            </w:pPr>
          </w:p>
        </w:tc>
      </w:tr>
      <w:tr w:rsidR="00347551" w14:paraId="2B8D2C52" w14:textId="77777777">
        <w:trPr>
          <w:trHeight w:val="340"/>
          <w:jc w:val="center"/>
        </w:trPr>
        <w:tc>
          <w:tcPr>
            <w:tcW w:w="1981" w:type="dxa"/>
            <w:gridSpan w:val="2"/>
            <w:vMerge/>
            <w:vAlign w:val="center"/>
          </w:tcPr>
          <w:p w14:paraId="311E8F19" w14:textId="77777777" w:rsidR="00347551" w:rsidRDefault="00347551">
            <w:pPr>
              <w:jc w:val="center"/>
              <w:rPr>
                <w:rFonts w:ascii="宋体" w:hAnsi="宋体" w:hint="eastAsia"/>
                <w:sz w:val="24"/>
              </w:rPr>
            </w:pPr>
          </w:p>
        </w:tc>
        <w:tc>
          <w:tcPr>
            <w:tcW w:w="1730" w:type="dxa"/>
            <w:gridSpan w:val="4"/>
            <w:vAlign w:val="center"/>
          </w:tcPr>
          <w:p w14:paraId="7C64871F" w14:textId="77777777" w:rsidR="00347551" w:rsidRDefault="00347551">
            <w:pPr>
              <w:jc w:val="center"/>
              <w:rPr>
                <w:rFonts w:ascii="宋体" w:hAnsi="宋体" w:hint="eastAsia"/>
                <w:sz w:val="24"/>
              </w:rPr>
            </w:pPr>
            <w:r>
              <w:rPr>
                <w:rFonts w:ascii="宋体" w:hAnsi="宋体"/>
                <w:sz w:val="24"/>
              </w:rPr>
              <w:t>……</w:t>
            </w:r>
          </w:p>
        </w:tc>
        <w:tc>
          <w:tcPr>
            <w:tcW w:w="6205" w:type="dxa"/>
            <w:gridSpan w:val="6"/>
            <w:vAlign w:val="center"/>
          </w:tcPr>
          <w:p w14:paraId="37A0B6AF" w14:textId="77777777" w:rsidR="00347551" w:rsidRDefault="00347551">
            <w:pPr>
              <w:jc w:val="center"/>
              <w:rPr>
                <w:rFonts w:ascii="宋体" w:hAnsi="宋体" w:hint="eastAsia"/>
                <w:sz w:val="24"/>
              </w:rPr>
            </w:pPr>
          </w:p>
        </w:tc>
      </w:tr>
      <w:tr w:rsidR="00347551" w14:paraId="0D021726" w14:textId="77777777">
        <w:trPr>
          <w:trHeight w:val="340"/>
          <w:jc w:val="center"/>
        </w:trPr>
        <w:tc>
          <w:tcPr>
            <w:tcW w:w="1981" w:type="dxa"/>
            <w:gridSpan w:val="2"/>
            <w:vMerge w:val="restart"/>
            <w:vAlign w:val="center"/>
          </w:tcPr>
          <w:p w14:paraId="61EA09F9" w14:textId="77777777" w:rsidR="00347551" w:rsidRDefault="00347551">
            <w:pPr>
              <w:jc w:val="center"/>
              <w:rPr>
                <w:rFonts w:ascii="宋体" w:hAnsi="宋体" w:hint="eastAsia"/>
                <w:sz w:val="24"/>
              </w:rPr>
            </w:pPr>
            <w:r>
              <w:rPr>
                <w:rFonts w:ascii="宋体" w:hAnsi="宋体" w:hint="eastAsia"/>
                <w:sz w:val="24"/>
              </w:rPr>
              <w:t>其他</w:t>
            </w:r>
          </w:p>
        </w:tc>
        <w:tc>
          <w:tcPr>
            <w:tcW w:w="1730" w:type="dxa"/>
            <w:gridSpan w:val="4"/>
            <w:vAlign w:val="center"/>
          </w:tcPr>
          <w:p w14:paraId="6A8D7A88" w14:textId="77777777" w:rsidR="00347551" w:rsidRDefault="00347551">
            <w:pPr>
              <w:jc w:val="center"/>
              <w:rPr>
                <w:rFonts w:ascii="宋体" w:hAnsi="宋体" w:hint="eastAsia"/>
                <w:sz w:val="24"/>
              </w:rPr>
            </w:pPr>
            <w:r>
              <w:rPr>
                <w:rFonts w:ascii="宋体" w:hAnsi="宋体"/>
                <w:sz w:val="24"/>
              </w:rPr>
              <w:t>……</w:t>
            </w:r>
          </w:p>
        </w:tc>
        <w:tc>
          <w:tcPr>
            <w:tcW w:w="6205" w:type="dxa"/>
            <w:gridSpan w:val="6"/>
            <w:vAlign w:val="center"/>
          </w:tcPr>
          <w:p w14:paraId="50A2B4E2" w14:textId="77777777" w:rsidR="00347551" w:rsidRDefault="00347551">
            <w:pPr>
              <w:jc w:val="center"/>
              <w:rPr>
                <w:rFonts w:ascii="宋体" w:hAnsi="宋体" w:hint="eastAsia"/>
                <w:sz w:val="24"/>
              </w:rPr>
            </w:pPr>
          </w:p>
        </w:tc>
      </w:tr>
      <w:tr w:rsidR="00347551" w14:paraId="7EB53DD5" w14:textId="77777777">
        <w:trPr>
          <w:trHeight w:val="340"/>
          <w:jc w:val="center"/>
        </w:trPr>
        <w:tc>
          <w:tcPr>
            <w:tcW w:w="1981" w:type="dxa"/>
            <w:gridSpan w:val="2"/>
            <w:vMerge/>
            <w:vAlign w:val="center"/>
          </w:tcPr>
          <w:p w14:paraId="243EC680" w14:textId="77777777" w:rsidR="00347551" w:rsidRDefault="00347551">
            <w:pPr>
              <w:jc w:val="center"/>
              <w:rPr>
                <w:rFonts w:ascii="宋体" w:hAnsi="宋体" w:hint="eastAsia"/>
                <w:sz w:val="24"/>
              </w:rPr>
            </w:pPr>
          </w:p>
        </w:tc>
        <w:tc>
          <w:tcPr>
            <w:tcW w:w="1730" w:type="dxa"/>
            <w:gridSpan w:val="4"/>
            <w:vAlign w:val="center"/>
          </w:tcPr>
          <w:p w14:paraId="1751F119" w14:textId="77777777" w:rsidR="00347551" w:rsidRDefault="00347551">
            <w:pPr>
              <w:jc w:val="center"/>
              <w:rPr>
                <w:rFonts w:ascii="宋体" w:hAnsi="宋体" w:hint="eastAsia"/>
                <w:sz w:val="24"/>
              </w:rPr>
            </w:pPr>
            <w:r>
              <w:rPr>
                <w:rFonts w:ascii="宋体" w:hAnsi="宋体"/>
                <w:sz w:val="24"/>
              </w:rPr>
              <w:t>……</w:t>
            </w:r>
          </w:p>
        </w:tc>
        <w:tc>
          <w:tcPr>
            <w:tcW w:w="6205" w:type="dxa"/>
            <w:gridSpan w:val="6"/>
            <w:vAlign w:val="center"/>
          </w:tcPr>
          <w:p w14:paraId="3D9B0255" w14:textId="77777777" w:rsidR="00347551" w:rsidRDefault="00347551">
            <w:pPr>
              <w:jc w:val="center"/>
              <w:rPr>
                <w:rFonts w:ascii="宋体" w:hAnsi="宋体" w:hint="eastAsia"/>
                <w:sz w:val="24"/>
              </w:rPr>
            </w:pPr>
          </w:p>
        </w:tc>
      </w:tr>
    </w:tbl>
    <w:p w14:paraId="0A12151C" w14:textId="77777777" w:rsidR="00347551" w:rsidRDefault="00347551" w:rsidP="007015F3">
      <w:pPr>
        <w:pStyle w:val="a6"/>
        <w:spacing w:line="360" w:lineRule="auto"/>
        <w:rPr>
          <w:rFonts w:ascii="仿宋_GB2312" w:eastAsia="仿宋_GB2312" w:hAnsi="宋体" w:hint="eastAsia"/>
          <w:sz w:val="24"/>
        </w:rPr>
      </w:pPr>
    </w:p>
    <w:p w14:paraId="72C0890B" w14:textId="77777777" w:rsidR="00347551" w:rsidRPr="007015F3" w:rsidRDefault="00347551" w:rsidP="007015F3">
      <w:pPr>
        <w:pStyle w:val="a6"/>
        <w:spacing w:line="360" w:lineRule="auto"/>
        <w:ind w:firstLineChars="100" w:firstLine="240"/>
        <w:rPr>
          <w:rFonts w:ascii="仿宋_GB2312" w:eastAsia="仿宋_GB2312" w:hAnsi="宋体" w:hint="eastAsia"/>
          <w:sz w:val="24"/>
        </w:rPr>
      </w:pPr>
      <w:r>
        <w:rPr>
          <w:rFonts w:ascii="仿宋_GB2312" w:eastAsia="仿宋_GB2312" w:hAnsi="宋体" w:hint="eastAsia"/>
          <w:sz w:val="24"/>
        </w:rPr>
        <w:t>投标人名称（盖章）：              法定代表人或授权代表签字：</w:t>
      </w:r>
    </w:p>
    <w:p w14:paraId="5F565BD6" w14:textId="77777777" w:rsidR="00347551" w:rsidRDefault="00347551">
      <w:pPr>
        <w:pStyle w:val="a6"/>
        <w:spacing w:line="360" w:lineRule="auto"/>
        <w:ind w:leftChars="115" w:left="669" w:hangingChars="194" w:hanging="428"/>
        <w:rPr>
          <w:rFonts w:hAnsi="宋体" w:hint="eastAsia"/>
          <w:sz w:val="22"/>
        </w:rPr>
      </w:pPr>
      <w:r>
        <w:rPr>
          <w:rFonts w:hAnsi="宋体" w:hint="eastAsia"/>
          <w:b/>
          <w:sz w:val="22"/>
        </w:rPr>
        <w:t>注：</w:t>
      </w:r>
      <w:r>
        <w:rPr>
          <w:rFonts w:hAnsi="宋体" w:hint="eastAsia"/>
          <w:sz w:val="22"/>
        </w:rPr>
        <w:t>1.投标人为满足本招标项目之需，需实际配置的、包含但不限于上述设备、人员及其他条目；</w:t>
      </w:r>
    </w:p>
    <w:p w14:paraId="0F0E0FDD" w14:textId="77777777" w:rsidR="00347551" w:rsidRDefault="00347551">
      <w:pPr>
        <w:pStyle w:val="a6"/>
        <w:spacing w:line="360" w:lineRule="auto"/>
        <w:ind w:leftChars="315" w:left="661"/>
        <w:rPr>
          <w:rFonts w:hAnsi="宋体" w:hint="eastAsia"/>
          <w:sz w:val="22"/>
        </w:rPr>
      </w:pPr>
      <w:r>
        <w:rPr>
          <w:rFonts w:hAnsi="宋体" w:hint="eastAsia"/>
          <w:sz w:val="22"/>
        </w:rPr>
        <w:t>2.投标人可在上表内容基础上，酌情自行增加相关条目，以便更好的满足项目开展之需要。</w:t>
      </w:r>
    </w:p>
    <w:p w14:paraId="29835313" w14:textId="77777777" w:rsidR="001E46FB" w:rsidRDefault="001E46FB">
      <w:pPr>
        <w:pStyle w:val="a6"/>
        <w:spacing w:line="360" w:lineRule="auto"/>
        <w:ind w:leftChars="315" w:left="661"/>
        <w:rPr>
          <w:rFonts w:hAnsi="宋体" w:hint="eastAsia"/>
          <w:sz w:val="22"/>
        </w:rPr>
      </w:pPr>
    </w:p>
    <w:p w14:paraId="2E16C5D0" w14:textId="77777777" w:rsidR="00347551" w:rsidRDefault="00347551">
      <w:pPr>
        <w:rPr>
          <w:rFonts w:eastAsia="黑体"/>
          <w:b/>
          <w:bCs/>
          <w:sz w:val="28"/>
        </w:rPr>
      </w:pPr>
      <w:r>
        <w:rPr>
          <w:rFonts w:eastAsia="黑体" w:hint="eastAsia"/>
          <w:b/>
          <w:bCs/>
          <w:sz w:val="28"/>
        </w:rPr>
        <w:t>格式</w:t>
      </w:r>
      <w:r>
        <w:rPr>
          <w:rFonts w:eastAsia="黑体" w:hint="eastAsia"/>
          <w:b/>
          <w:bCs/>
          <w:sz w:val="28"/>
        </w:rPr>
        <w:t>7</w:t>
      </w:r>
    </w:p>
    <w:p w14:paraId="3AAF8219"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7A1EC222" w14:textId="77777777" w:rsidR="00347551" w:rsidRDefault="00347551">
      <w:pPr>
        <w:pStyle w:val="a6"/>
        <w:spacing w:line="360" w:lineRule="auto"/>
        <w:rPr>
          <w:rFonts w:hAnsi="宋体" w:hint="eastAsia"/>
          <w:szCs w:val="21"/>
        </w:rPr>
      </w:pPr>
      <w:r>
        <w:rPr>
          <w:rFonts w:hAnsi="宋体" w:hint="eastAsia"/>
          <w:szCs w:val="21"/>
        </w:rPr>
        <w:lastRenderedPageBreak/>
        <w:t>日期：  年   月   日</w:t>
      </w:r>
    </w:p>
    <w:p w14:paraId="090A9661" w14:textId="77777777" w:rsidR="00347551" w:rsidRDefault="00347551">
      <w:pPr>
        <w:jc w:val="center"/>
        <w:rPr>
          <w:rFonts w:eastAsia="黑体"/>
          <w:b/>
          <w:bCs/>
          <w:sz w:val="28"/>
        </w:rPr>
      </w:pPr>
      <w:r>
        <w:rPr>
          <w:rFonts w:eastAsia="黑体" w:hint="eastAsia"/>
          <w:b/>
          <w:bCs/>
          <w:sz w:val="28"/>
        </w:rPr>
        <w:t>法人授权委托书</w:t>
      </w:r>
    </w:p>
    <w:p w14:paraId="7637BCCF" w14:textId="77777777" w:rsidR="00347551" w:rsidRDefault="00347551">
      <w:pPr>
        <w:rPr>
          <w:rFonts w:ascii="宋体" w:hAnsi="宋体" w:hint="eastAsia"/>
          <w:u w:val="single"/>
        </w:rPr>
      </w:pPr>
      <w:r>
        <w:rPr>
          <w:rFonts w:ascii="宋体" w:hAnsi="宋体" w:hint="eastAsia"/>
        </w:rPr>
        <w:t>致</w:t>
      </w:r>
      <w:r>
        <w:rPr>
          <w:rFonts w:ascii="宋体" w:hAnsi="宋体" w:hint="eastAsia"/>
          <w:u w:val="single"/>
        </w:rPr>
        <w:t>（招标人名称）                            ：</w:t>
      </w:r>
    </w:p>
    <w:p w14:paraId="53534C88"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（授权委托代理人姓名）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DABD6A5"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14:paraId="04565E99"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代理人无转委托权，特此委托。</w:t>
      </w:r>
    </w:p>
    <w:p w14:paraId="0077C138"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代理人姓名：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14:paraId="0D3C2636"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14:paraId="5792A72E"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投标人名称：（盖单位公章）</w:t>
      </w:r>
    </w:p>
    <w:p w14:paraId="30247295" w14:textId="77777777" w:rsidR="00347551" w:rsidRDefault="00347551">
      <w:pPr>
        <w:spacing w:line="360" w:lineRule="auto"/>
        <w:ind w:firstLineChars="200" w:firstLine="420"/>
        <w:rPr>
          <w:rFonts w:ascii="宋体"/>
          <w:kern w:val="0"/>
          <w:szCs w:val="21"/>
        </w:rPr>
      </w:pPr>
      <w:r>
        <w:rPr>
          <w:rFonts w:ascii="宋体" w:hAnsi="宋体" w:hint="eastAsia"/>
          <w:kern w:val="0"/>
          <w:szCs w:val="21"/>
        </w:rPr>
        <w:t>法定代表人：（签字）</w:t>
      </w:r>
    </w:p>
    <w:p w14:paraId="014C7847" w14:textId="77777777" w:rsidR="00347551" w:rsidRDefault="00347551">
      <w:pPr>
        <w:spacing w:line="360" w:lineRule="auto"/>
        <w:ind w:firstLineChars="200" w:firstLine="420"/>
        <w:rPr>
          <w:rFonts w:ascii="宋体"/>
          <w:kern w:val="0"/>
          <w:szCs w:val="21"/>
        </w:rPr>
      </w:pPr>
    </w:p>
    <w:p w14:paraId="6DAEED78" w14:textId="77777777" w:rsidR="00347551" w:rsidRDefault="00347551">
      <w:pPr>
        <w:spacing w:line="360" w:lineRule="auto"/>
        <w:ind w:firstLineChars="200" w:firstLine="420"/>
        <w:rPr>
          <w:rFonts w:ascii="宋体"/>
          <w:kern w:val="0"/>
          <w:szCs w:val="21"/>
        </w:rPr>
      </w:pPr>
    </w:p>
    <w:p w14:paraId="6AD8FED7" w14:textId="77777777" w:rsidR="00347551" w:rsidRDefault="00347551">
      <w:pPr>
        <w:adjustRightInd w:val="0"/>
        <w:spacing w:line="480" w:lineRule="exact"/>
        <w:jc w:val="left"/>
        <w:textAlignment w:val="baseline"/>
        <w:rPr>
          <w:rFonts w:ascii="宋体"/>
          <w:b/>
          <w:kern w:val="0"/>
          <w:szCs w:val="21"/>
        </w:rPr>
      </w:pPr>
      <w:r>
        <w:rPr>
          <w:rFonts w:ascii="宋体" w:hAnsi="宋体" w:hint="eastAsia"/>
          <w:b/>
          <w:kern w:val="0"/>
          <w:szCs w:val="21"/>
        </w:rPr>
        <w:t>附</w:t>
      </w:r>
      <w:r w:rsidRPr="008A2DAD">
        <w:rPr>
          <w:rFonts w:ascii="宋体" w:hAnsi="宋体" w:hint="eastAsia"/>
          <w:b/>
          <w:kern w:val="0"/>
          <w:szCs w:val="21"/>
        </w:rPr>
        <w:t>授权人与</w:t>
      </w:r>
      <w:r>
        <w:rPr>
          <w:rFonts w:ascii="宋体" w:hAnsi="宋体" w:hint="eastAsia"/>
          <w:b/>
          <w:kern w:val="0"/>
          <w:szCs w:val="21"/>
        </w:rPr>
        <w:t>被授权人有效的身份证正反两面复印件</w:t>
      </w:r>
    </w:p>
    <w:p w14:paraId="21B57937" w14:textId="77777777" w:rsidR="00347551" w:rsidRDefault="00347551">
      <w:pPr>
        <w:spacing w:line="360" w:lineRule="auto"/>
        <w:rPr>
          <w:rFonts w:ascii="宋体"/>
          <w:kern w:val="0"/>
          <w:szCs w:val="21"/>
        </w:rPr>
      </w:pPr>
    </w:p>
    <w:p w14:paraId="49F7F73D" w14:textId="77777777" w:rsidR="00347551" w:rsidRDefault="00347551">
      <w:pPr>
        <w:spacing w:line="360" w:lineRule="auto"/>
        <w:rPr>
          <w:rFonts w:ascii="宋体"/>
          <w:kern w:val="0"/>
          <w:szCs w:val="21"/>
        </w:rPr>
      </w:pPr>
    </w:p>
    <w:p w14:paraId="48D4CB35" w14:textId="77777777" w:rsidR="00347551" w:rsidRDefault="00347551">
      <w:pPr>
        <w:spacing w:line="360" w:lineRule="auto"/>
        <w:rPr>
          <w:rFonts w:ascii="宋体"/>
          <w:kern w:val="0"/>
          <w:szCs w:val="21"/>
        </w:rPr>
      </w:pPr>
    </w:p>
    <w:p w14:paraId="2684873F" w14:textId="77777777" w:rsidR="00347551" w:rsidRDefault="00347551">
      <w:pPr>
        <w:spacing w:line="360" w:lineRule="auto"/>
        <w:rPr>
          <w:rFonts w:ascii="宋体"/>
          <w:kern w:val="0"/>
          <w:szCs w:val="21"/>
        </w:rPr>
      </w:pPr>
    </w:p>
    <w:p w14:paraId="4545514E" w14:textId="77777777" w:rsidR="00347551" w:rsidRDefault="00347551">
      <w:pPr>
        <w:spacing w:line="360" w:lineRule="auto"/>
        <w:ind w:right="560" w:firstLineChars="200" w:firstLine="420"/>
        <w:rPr>
          <w:rFonts w:ascii="宋体"/>
          <w:kern w:val="0"/>
          <w:szCs w:val="21"/>
        </w:rPr>
      </w:pPr>
    </w:p>
    <w:p w14:paraId="0F4CF9E0" w14:textId="77777777" w:rsidR="00347551" w:rsidRDefault="00347551">
      <w:pPr>
        <w:pStyle w:val="a6"/>
        <w:spacing w:line="360" w:lineRule="auto"/>
        <w:rPr>
          <w:rFonts w:hAnsi="宋体" w:hint="eastAsia"/>
          <w:b/>
          <w:sz w:val="24"/>
          <w:szCs w:val="24"/>
        </w:rPr>
      </w:pPr>
    </w:p>
    <w:p w14:paraId="171AC65E" w14:textId="77777777" w:rsidR="00347551" w:rsidRDefault="00347551">
      <w:pPr>
        <w:pStyle w:val="a6"/>
        <w:spacing w:line="360" w:lineRule="auto"/>
        <w:rPr>
          <w:rFonts w:hAnsi="宋体" w:hint="eastAsia"/>
          <w:b/>
          <w:sz w:val="24"/>
          <w:szCs w:val="24"/>
        </w:rPr>
      </w:pPr>
    </w:p>
    <w:p w14:paraId="7938BC44" w14:textId="77777777" w:rsidR="00347551" w:rsidRDefault="00347551">
      <w:pPr>
        <w:pStyle w:val="a6"/>
        <w:spacing w:line="360" w:lineRule="auto"/>
        <w:rPr>
          <w:rFonts w:hAnsi="宋体" w:hint="eastAsia"/>
          <w:b/>
          <w:sz w:val="24"/>
          <w:szCs w:val="24"/>
        </w:rPr>
      </w:pPr>
    </w:p>
    <w:p w14:paraId="109B7EC8" w14:textId="77777777" w:rsidR="00347551" w:rsidRDefault="00347551">
      <w:pPr>
        <w:pStyle w:val="a6"/>
        <w:spacing w:line="360" w:lineRule="auto"/>
        <w:rPr>
          <w:rFonts w:hAnsi="宋体" w:hint="eastAsia"/>
          <w:b/>
          <w:sz w:val="24"/>
          <w:szCs w:val="24"/>
        </w:rPr>
      </w:pPr>
    </w:p>
    <w:p w14:paraId="385B7EB9" w14:textId="77777777" w:rsidR="00347551" w:rsidRDefault="00347551">
      <w:pPr>
        <w:pStyle w:val="a6"/>
        <w:spacing w:line="360" w:lineRule="auto"/>
        <w:rPr>
          <w:rFonts w:hAnsi="宋体" w:hint="eastAsia"/>
          <w:b/>
          <w:sz w:val="24"/>
          <w:szCs w:val="24"/>
        </w:rPr>
      </w:pPr>
    </w:p>
    <w:p w14:paraId="29193E4C" w14:textId="77777777" w:rsidR="00347551" w:rsidRDefault="00347551">
      <w:pPr>
        <w:rPr>
          <w:rFonts w:eastAsia="黑体"/>
          <w:b/>
          <w:bCs/>
          <w:sz w:val="28"/>
        </w:rPr>
      </w:pPr>
      <w:r>
        <w:rPr>
          <w:rFonts w:eastAsia="黑体" w:hint="eastAsia"/>
          <w:b/>
          <w:bCs/>
          <w:sz w:val="28"/>
        </w:rPr>
        <w:t>格式</w:t>
      </w:r>
      <w:r>
        <w:rPr>
          <w:rFonts w:eastAsia="黑体" w:hint="eastAsia"/>
          <w:b/>
          <w:bCs/>
          <w:sz w:val="28"/>
        </w:rPr>
        <w:t>8</w:t>
      </w:r>
    </w:p>
    <w:p w14:paraId="4877C133" w14:textId="77777777" w:rsidR="00347551" w:rsidRDefault="00347551">
      <w:pPr>
        <w:rPr>
          <w:rFonts w:ascii="宋体" w:hAnsi="宋体" w:hint="eastAsia"/>
        </w:rPr>
      </w:pPr>
      <w:r>
        <w:rPr>
          <w:rFonts w:ascii="宋体" w:hAnsi="宋体" w:hint="eastAsia"/>
        </w:rPr>
        <w:t>项目名称：</w:t>
      </w:r>
      <w:r>
        <w:rPr>
          <w:rFonts w:ascii="宋体" w:hAnsi="宋体" w:hint="eastAsia"/>
          <w:u w:val="single"/>
        </w:rPr>
        <w:t xml:space="preserve">             </w:t>
      </w:r>
      <w:r>
        <w:rPr>
          <w:rFonts w:ascii="宋体" w:hAnsi="宋体" w:hint="eastAsia"/>
        </w:rPr>
        <w:t>(XX项目)</w:t>
      </w:r>
    </w:p>
    <w:p w14:paraId="353BA854" w14:textId="77777777" w:rsidR="00347551" w:rsidRDefault="00347551" w:rsidP="00E34FC7">
      <w:pPr>
        <w:pStyle w:val="a6"/>
        <w:spacing w:line="360" w:lineRule="auto"/>
        <w:ind w:leftChars="-6" w:left="886" w:hangingChars="428" w:hanging="899"/>
        <w:rPr>
          <w:rFonts w:hAnsi="宋体" w:hint="eastAsia"/>
          <w:szCs w:val="21"/>
        </w:rPr>
      </w:pPr>
      <w:r>
        <w:rPr>
          <w:rFonts w:hAnsi="宋体" w:hint="eastAsia"/>
          <w:szCs w:val="21"/>
        </w:rPr>
        <w:t>日期：  年   月   日</w:t>
      </w:r>
    </w:p>
    <w:p w14:paraId="4CB58072" w14:textId="77777777" w:rsidR="00347551" w:rsidRDefault="00347551">
      <w:pPr>
        <w:jc w:val="center"/>
        <w:rPr>
          <w:rFonts w:eastAsia="黑体"/>
          <w:b/>
          <w:bCs/>
          <w:sz w:val="28"/>
        </w:rPr>
      </w:pPr>
      <w:r>
        <w:rPr>
          <w:rFonts w:eastAsia="黑体" w:hint="eastAsia"/>
          <w:b/>
          <w:bCs/>
          <w:sz w:val="28"/>
        </w:rPr>
        <w:lastRenderedPageBreak/>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7"/>
      </w:tblGrid>
      <w:tr w:rsidR="00347551" w14:paraId="22C4E784" w14:textId="77777777">
        <w:trPr>
          <w:trHeight w:val="567"/>
        </w:trPr>
        <w:tc>
          <w:tcPr>
            <w:tcW w:w="8287" w:type="dxa"/>
            <w:vAlign w:val="center"/>
          </w:tcPr>
          <w:p w14:paraId="6A0D7EC3" w14:textId="77777777" w:rsidR="00347551" w:rsidRDefault="00347551">
            <w:pPr>
              <w:pStyle w:val="a6"/>
              <w:spacing w:line="360" w:lineRule="auto"/>
            </w:pPr>
            <w:r>
              <w:rPr>
                <w:rFonts w:hint="eastAsia"/>
              </w:rPr>
              <w:t>投标人单位名称：</w:t>
            </w:r>
          </w:p>
        </w:tc>
      </w:tr>
      <w:tr w:rsidR="00347551" w14:paraId="50A309D7" w14:textId="77777777">
        <w:trPr>
          <w:trHeight w:val="567"/>
        </w:trPr>
        <w:tc>
          <w:tcPr>
            <w:tcW w:w="8287" w:type="dxa"/>
            <w:vAlign w:val="center"/>
          </w:tcPr>
          <w:p w14:paraId="76F28346" w14:textId="77777777" w:rsidR="00347551" w:rsidRDefault="00347551">
            <w:pPr>
              <w:pStyle w:val="a6"/>
              <w:spacing w:line="360" w:lineRule="auto"/>
            </w:pPr>
            <w:r>
              <w:rPr>
                <w:rFonts w:hint="eastAsia"/>
              </w:rPr>
              <w:t>开户银行：</w:t>
            </w:r>
          </w:p>
        </w:tc>
      </w:tr>
      <w:tr w:rsidR="00347551" w14:paraId="1360A9B0" w14:textId="77777777">
        <w:trPr>
          <w:trHeight w:val="567"/>
        </w:trPr>
        <w:tc>
          <w:tcPr>
            <w:tcW w:w="8287" w:type="dxa"/>
            <w:vAlign w:val="center"/>
          </w:tcPr>
          <w:p w14:paraId="19BD6F39" w14:textId="77777777" w:rsidR="00347551" w:rsidRDefault="00347551">
            <w:pPr>
              <w:pStyle w:val="a6"/>
              <w:spacing w:line="360" w:lineRule="auto"/>
            </w:pPr>
            <w:r>
              <w:rPr>
                <w:rFonts w:hint="eastAsia"/>
              </w:rPr>
              <w:t>户名：</w:t>
            </w:r>
          </w:p>
        </w:tc>
      </w:tr>
      <w:tr w:rsidR="00347551" w14:paraId="70D88005" w14:textId="77777777">
        <w:trPr>
          <w:trHeight w:val="567"/>
        </w:trPr>
        <w:tc>
          <w:tcPr>
            <w:tcW w:w="8287" w:type="dxa"/>
            <w:vAlign w:val="center"/>
          </w:tcPr>
          <w:p w14:paraId="7E5A7F74" w14:textId="77777777" w:rsidR="00347551" w:rsidRDefault="00347551">
            <w:pPr>
              <w:pStyle w:val="a6"/>
              <w:spacing w:line="360" w:lineRule="auto"/>
            </w:pPr>
            <w:r>
              <w:rPr>
                <w:rFonts w:hint="eastAsia"/>
              </w:rPr>
              <w:t>账号：</w:t>
            </w:r>
          </w:p>
        </w:tc>
      </w:tr>
      <w:tr w:rsidR="00347551" w14:paraId="6967D8CE" w14:textId="77777777">
        <w:trPr>
          <w:trHeight w:val="567"/>
        </w:trPr>
        <w:tc>
          <w:tcPr>
            <w:tcW w:w="8287" w:type="dxa"/>
            <w:vAlign w:val="center"/>
          </w:tcPr>
          <w:p w14:paraId="3CB43BD3" w14:textId="77777777" w:rsidR="00347551" w:rsidRDefault="00347551">
            <w:pPr>
              <w:pStyle w:val="a6"/>
              <w:spacing w:line="360" w:lineRule="auto"/>
            </w:pPr>
            <w:r>
              <w:rPr>
                <w:rFonts w:hint="eastAsia"/>
              </w:rPr>
              <w:t>纳税人识别号：</w:t>
            </w:r>
          </w:p>
        </w:tc>
      </w:tr>
    </w:tbl>
    <w:p w14:paraId="4FF537CB" w14:textId="77777777" w:rsidR="00347551" w:rsidRDefault="00347551">
      <w:pPr>
        <w:pStyle w:val="a6"/>
        <w:spacing w:line="360" w:lineRule="auto"/>
        <w:ind w:firstLineChars="100" w:firstLine="240"/>
        <w:rPr>
          <w:rFonts w:ascii="仿宋_GB2312" w:eastAsia="仿宋_GB2312" w:hAnsi="宋体" w:hint="eastAsia"/>
          <w:color w:val="000000"/>
          <w:sz w:val="24"/>
        </w:rPr>
      </w:pPr>
    </w:p>
    <w:p w14:paraId="0D6A423D" w14:textId="77777777" w:rsidR="00347551" w:rsidRDefault="00347551">
      <w:pPr>
        <w:pStyle w:val="a6"/>
        <w:spacing w:line="360" w:lineRule="auto"/>
        <w:ind w:firstLineChars="100" w:firstLine="240"/>
        <w:rPr>
          <w:rFonts w:hAnsi="宋体" w:hint="eastAsia"/>
          <w:b/>
          <w:sz w:val="24"/>
          <w:szCs w:val="24"/>
        </w:rPr>
      </w:pPr>
      <w:r>
        <w:rPr>
          <w:rFonts w:ascii="仿宋_GB2312" w:eastAsia="仿宋_GB2312" w:hAnsi="宋体" w:hint="eastAsia"/>
          <w:color w:val="000000"/>
          <w:sz w:val="24"/>
        </w:rPr>
        <w:t>投标人名称（盖章）：              法定代表人或授权代表签字：</w:t>
      </w:r>
    </w:p>
    <w:p w14:paraId="407BC952" w14:textId="77777777" w:rsidR="00347551" w:rsidRDefault="00347551">
      <w:pPr>
        <w:pStyle w:val="a6"/>
        <w:spacing w:line="360" w:lineRule="auto"/>
        <w:rPr>
          <w:rFonts w:hAnsi="宋体" w:hint="eastAsia"/>
          <w:b/>
          <w:sz w:val="24"/>
          <w:szCs w:val="24"/>
        </w:rPr>
      </w:pPr>
    </w:p>
    <w:p w14:paraId="67E71A3D" w14:textId="77777777" w:rsidR="00347551" w:rsidRDefault="00347551">
      <w:pPr>
        <w:pStyle w:val="a6"/>
        <w:spacing w:line="360" w:lineRule="auto"/>
        <w:jc w:val="center"/>
        <w:rPr>
          <w:rFonts w:ascii="黑体" w:eastAsia="黑体"/>
          <w:b/>
          <w:bCs/>
          <w:sz w:val="36"/>
          <w:szCs w:val="36"/>
        </w:rPr>
      </w:pPr>
    </w:p>
    <w:p w14:paraId="27E692FE" w14:textId="77777777" w:rsidR="00347551" w:rsidRDefault="00347551">
      <w:pPr>
        <w:pStyle w:val="a6"/>
        <w:spacing w:line="360" w:lineRule="auto"/>
        <w:jc w:val="center"/>
        <w:rPr>
          <w:rFonts w:ascii="黑体" w:eastAsia="黑体"/>
          <w:b/>
          <w:bCs/>
          <w:sz w:val="36"/>
          <w:szCs w:val="36"/>
        </w:rPr>
      </w:pPr>
    </w:p>
    <w:p w14:paraId="53A1E547" w14:textId="77777777" w:rsidR="00347551" w:rsidRDefault="00347551">
      <w:pPr>
        <w:pStyle w:val="a6"/>
        <w:spacing w:line="360" w:lineRule="auto"/>
        <w:jc w:val="center"/>
        <w:rPr>
          <w:rFonts w:ascii="黑体" w:eastAsia="黑体"/>
          <w:b/>
          <w:bCs/>
          <w:sz w:val="36"/>
          <w:szCs w:val="36"/>
        </w:rPr>
      </w:pPr>
    </w:p>
    <w:p w14:paraId="04E5A7D1" w14:textId="77777777" w:rsidR="00347551" w:rsidRDefault="00347551">
      <w:pPr>
        <w:pStyle w:val="a6"/>
        <w:spacing w:line="360" w:lineRule="auto"/>
        <w:jc w:val="center"/>
        <w:rPr>
          <w:rFonts w:ascii="黑体" w:eastAsia="黑体"/>
          <w:b/>
          <w:bCs/>
          <w:sz w:val="36"/>
          <w:szCs w:val="36"/>
        </w:rPr>
      </w:pPr>
    </w:p>
    <w:p w14:paraId="7963BA4A" w14:textId="77777777" w:rsidR="00347551" w:rsidRDefault="00347551">
      <w:pPr>
        <w:pStyle w:val="a6"/>
        <w:spacing w:line="360" w:lineRule="auto"/>
        <w:jc w:val="center"/>
        <w:rPr>
          <w:rFonts w:ascii="黑体" w:eastAsia="黑体"/>
          <w:b/>
          <w:bCs/>
          <w:sz w:val="36"/>
          <w:szCs w:val="36"/>
        </w:rPr>
      </w:pPr>
    </w:p>
    <w:p w14:paraId="01EEA006" w14:textId="77777777" w:rsidR="00347551" w:rsidRDefault="00347551" w:rsidP="007453E9">
      <w:pPr>
        <w:pStyle w:val="a6"/>
        <w:spacing w:line="360" w:lineRule="auto"/>
        <w:rPr>
          <w:rFonts w:ascii="黑体" w:eastAsia="黑体"/>
          <w:b/>
          <w:bCs/>
          <w:sz w:val="36"/>
          <w:szCs w:val="36"/>
        </w:rPr>
      </w:pPr>
    </w:p>
    <w:p w14:paraId="3A7DB277" w14:textId="77777777" w:rsidR="007015F3" w:rsidRDefault="007015F3" w:rsidP="007453E9">
      <w:pPr>
        <w:pStyle w:val="a6"/>
        <w:spacing w:line="360" w:lineRule="auto"/>
        <w:rPr>
          <w:rFonts w:ascii="黑体" w:eastAsia="黑体"/>
          <w:b/>
          <w:bCs/>
          <w:sz w:val="36"/>
          <w:szCs w:val="36"/>
        </w:rPr>
      </w:pPr>
    </w:p>
    <w:p w14:paraId="03344020" w14:textId="77777777" w:rsidR="007015F3" w:rsidRDefault="007015F3" w:rsidP="007453E9">
      <w:pPr>
        <w:pStyle w:val="a6"/>
        <w:spacing w:line="360" w:lineRule="auto"/>
        <w:rPr>
          <w:rFonts w:ascii="黑体" w:eastAsia="黑体"/>
          <w:b/>
          <w:bCs/>
          <w:sz w:val="36"/>
          <w:szCs w:val="36"/>
        </w:rPr>
      </w:pPr>
    </w:p>
    <w:p w14:paraId="068CBB49" w14:textId="77777777" w:rsidR="007015F3" w:rsidRDefault="007015F3" w:rsidP="007453E9">
      <w:pPr>
        <w:pStyle w:val="a6"/>
        <w:spacing w:line="360" w:lineRule="auto"/>
        <w:rPr>
          <w:rFonts w:ascii="黑体" w:eastAsia="黑体"/>
          <w:b/>
          <w:bCs/>
          <w:sz w:val="36"/>
          <w:szCs w:val="36"/>
        </w:rPr>
      </w:pPr>
    </w:p>
    <w:p w14:paraId="5FF980B7" w14:textId="77777777" w:rsidR="007015F3" w:rsidRDefault="007015F3" w:rsidP="007453E9">
      <w:pPr>
        <w:pStyle w:val="a6"/>
        <w:spacing w:line="360" w:lineRule="auto"/>
        <w:rPr>
          <w:rFonts w:ascii="黑体" w:eastAsia="黑体"/>
          <w:b/>
          <w:bCs/>
          <w:sz w:val="36"/>
          <w:szCs w:val="36"/>
        </w:rPr>
      </w:pPr>
    </w:p>
    <w:p w14:paraId="01CBC8DD" w14:textId="77777777" w:rsidR="001E46FB" w:rsidRDefault="001E46FB" w:rsidP="007453E9">
      <w:pPr>
        <w:pStyle w:val="a6"/>
        <w:spacing w:line="360" w:lineRule="auto"/>
        <w:rPr>
          <w:rFonts w:ascii="黑体" w:eastAsia="黑体"/>
          <w:b/>
          <w:bCs/>
          <w:sz w:val="36"/>
          <w:szCs w:val="36"/>
        </w:rPr>
      </w:pPr>
    </w:p>
    <w:p w14:paraId="01E5690E" w14:textId="77777777" w:rsidR="00347551" w:rsidRDefault="00347551">
      <w:pPr>
        <w:pStyle w:val="a6"/>
        <w:spacing w:line="360" w:lineRule="auto"/>
        <w:jc w:val="center"/>
        <w:rPr>
          <w:rFonts w:ascii="黑体" w:eastAsia="黑体"/>
          <w:b/>
          <w:bCs/>
          <w:sz w:val="36"/>
          <w:szCs w:val="36"/>
        </w:rPr>
      </w:pPr>
    </w:p>
    <w:p w14:paraId="58FBFC5A" w14:textId="77777777" w:rsidR="00194339" w:rsidRDefault="00194339">
      <w:pPr>
        <w:pStyle w:val="a6"/>
        <w:spacing w:line="360" w:lineRule="auto"/>
        <w:jc w:val="center"/>
        <w:rPr>
          <w:rFonts w:ascii="黑体" w:eastAsia="黑体"/>
          <w:b/>
          <w:bCs/>
          <w:sz w:val="36"/>
          <w:szCs w:val="36"/>
        </w:rPr>
      </w:pPr>
    </w:p>
    <w:p w14:paraId="560CF75C" w14:textId="77777777" w:rsidR="00194339" w:rsidRDefault="00194339">
      <w:pPr>
        <w:pStyle w:val="a6"/>
        <w:spacing w:line="360" w:lineRule="auto"/>
        <w:jc w:val="center"/>
        <w:rPr>
          <w:rFonts w:ascii="黑体" w:eastAsia="黑体"/>
          <w:b/>
          <w:bCs/>
          <w:sz w:val="36"/>
          <w:szCs w:val="36"/>
        </w:rPr>
      </w:pPr>
    </w:p>
    <w:p w14:paraId="4A7A617C" w14:textId="77777777" w:rsidR="00347551" w:rsidRDefault="00347551">
      <w:pPr>
        <w:pStyle w:val="a6"/>
        <w:spacing w:line="360" w:lineRule="auto"/>
        <w:jc w:val="center"/>
        <w:rPr>
          <w:rFonts w:ascii="黑体" w:eastAsia="黑体"/>
          <w:b/>
          <w:bCs/>
          <w:sz w:val="36"/>
          <w:szCs w:val="36"/>
        </w:rPr>
      </w:pPr>
      <w:r>
        <w:rPr>
          <w:rFonts w:ascii="黑体" w:eastAsia="黑体" w:hint="eastAsia"/>
          <w:b/>
          <w:bCs/>
          <w:sz w:val="36"/>
          <w:szCs w:val="36"/>
        </w:rPr>
        <w:lastRenderedPageBreak/>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53FA9C73" w14:textId="77777777" w:rsidR="00347551" w:rsidRDefault="00347551">
      <w:pPr>
        <w:pStyle w:val="a6"/>
        <w:spacing w:line="360" w:lineRule="auto"/>
        <w:rPr>
          <w:rFonts w:ascii="黑体" w:eastAsia="黑体" w:hAnsi="黑体" w:hint="eastAsia"/>
          <w:b/>
          <w:bCs/>
          <w:sz w:val="28"/>
          <w:szCs w:val="28"/>
        </w:rPr>
      </w:pPr>
      <w:r>
        <w:rPr>
          <w:rFonts w:ascii="黑体" w:eastAsia="黑体" w:hAnsi="黑体" w:hint="eastAsia"/>
          <w:b/>
          <w:bCs/>
          <w:sz w:val="28"/>
          <w:szCs w:val="28"/>
        </w:rPr>
        <w:t>一、项目名称</w:t>
      </w:r>
      <w:r w:rsidR="00D60E1C">
        <w:rPr>
          <w:rFonts w:ascii="黑体" w:eastAsia="黑体" w:hAnsi="黑体" w:hint="eastAsia"/>
          <w:b/>
          <w:bCs/>
          <w:sz w:val="28"/>
          <w:szCs w:val="28"/>
        </w:rPr>
        <w:t>及招标方式</w:t>
      </w:r>
    </w:p>
    <w:p w14:paraId="5050CFC7" w14:textId="77777777" w:rsidR="00D60E1C" w:rsidRDefault="00A909E6" w:rsidP="00194339">
      <w:pPr>
        <w:pStyle w:val="a6"/>
        <w:spacing w:line="360" w:lineRule="auto"/>
        <w:ind w:firstLineChars="200" w:firstLine="420"/>
      </w:pPr>
      <w:r>
        <w:rPr>
          <w:rFonts w:ascii="仿宋" w:eastAsia="仿宋" w:hAnsi="仿宋" w:cs="Arial" w:hint="eastAsia"/>
          <w:color w:val="000000"/>
          <w:kern w:val="24"/>
          <w:szCs w:val="28"/>
        </w:rPr>
        <w:t xml:space="preserve"> </w:t>
      </w:r>
      <w:r w:rsidR="00B616F3" w:rsidRPr="00194339">
        <w:rPr>
          <w:rFonts w:hint="eastAsia"/>
        </w:rPr>
        <w:t>项目</w:t>
      </w:r>
      <w:r w:rsidR="009F38F1" w:rsidRPr="00194339">
        <w:rPr>
          <w:rFonts w:hint="eastAsia"/>
        </w:rPr>
        <w:t>名称</w:t>
      </w:r>
      <w:r w:rsidR="00D60E1C" w:rsidRPr="00194339">
        <w:rPr>
          <w:rFonts w:hint="eastAsia"/>
        </w:rPr>
        <w:t xml:space="preserve"> </w:t>
      </w:r>
      <w:r w:rsidR="00050147" w:rsidRPr="00194339">
        <w:rPr>
          <w:rFonts w:hint="eastAsia"/>
        </w:rPr>
        <w:t>:</w:t>
      </w:r>
      <w:r w:rsidR="00D60E1C" w:rsidRPr="00194339">
        <w:t xml:space="preserve"> </w:t>
      </w:r>
      <w:r w:rsidR="00194339">
        <w:rPr>
          <w:rFonts w:hint="eastAsia"/>
        </w:rPr>
        <w:t>三坐标检测培训</w:t>
      </w:r>
      <w:r w:rsidR="00194339">
        <w:t>项目</w:t>
      </w:r>
      <w:r w:rsidR="00D60E1C">
        <w:t xml:space="preserve"> </w:t>
      </w:r>
    </w:p>
    <w:p w14:paraId="473FE3A1" w14:textId="77777777" w:rsidR="00562BE9" w:rsidRPr="00194339" w:rsidRDefault="00D60E1C" w:rsidP="00194339">
      <w:pPr>
        <w:spacing w:line="480" w:lineRule="exact"/>
        <w:ind w:firstLineChars="200" w:firstLine="420"/>
        <w:rPr>
          <w:rFonts w:ascii="宋体" w:hAnsi="Courier New"/>
        </w:rPr>
      </w:pPr>
      <w:r w:rsidRPr="00194339">
        <w:rPr>
          <w:rFonts w:ascii="宋体" w:hAnsi="Courier New" w:hint="eastAsia"/>
        </w:rPr>
        <w:t xml:space="preserve">招标形式：公开招标 </w:t>
      </w:r>
      <w:r w:rsidRPr="00194339">
        <w:rPr>
          <w:rFonts w:ascii="宋体" w:hAnsi="Courier New"/>
        </w:rPr>
        <w:t xml:space="preserve">      </w:t>
      </w:r>
    </w:p>
    <w:p w14:paraId="790C6543" w14:textId="77777777" w:rsidR="00347551" w:rsidRDefault="00347551">
      <w:pPr>
        <w:pStyle w:val="a6"/>
        <w:spacing w:line="360" w:lineRule="auto"/>
        <w:rPr>
          <w:rFonts w:ascii="黑体" w:eastAsia="黑体" w:hAnsi="黑体" w:hint="eastAsia"/>
          <w:b/>
          <w:bCs/>
          <w:sz w:val="28"/>
          <w:szCs w:val="28"/>
        </w:rPr>
      </w:pPr>
      <w:r>
        <w:rPr>
          <w:rFonts w:ascii="黑体" w:eastAsia="黑体" w:hAnsi="黑体" w:hint="eastAsia"/>
          <w:b/>
          <w:bCs/>
          <w:sz w:val="28"/>
          <w:szCs w:val="28"/>
        </w:rPr>
        <w:t>二、</w:t>
      </w:r>
      <w:r w:rsidR="00CB7381">
        <w:rPr>
          <w:rFonts w:ascii="黑体" w:eastAsia="黑体" w:hAnsi="黑体" w:hint="eastAsia"/>
          <w:b/>
          <w:bCs/>
          <w:sz w:val="28"/>
          <w:szCs w:val="28"/>
        </w:rPr>
        <w:t>项目内容</w:t>
      </w:r>
    </w:p>
    <w:p w14:paraId="6B95AA02" w14:textId="77777777" w:rsidR="00CB7381" w:rsidRPr="00194339" w:rsidRDefault="00194339" w:rsidP="00194339">
      <w:pPr>
        <w:pStyle w:val="a6"/>
        <w:spacing w:line="360" w:lineRule="auto"/>
        <w:ind w:firstLineChars="200" w:firstLine="420"/>
        <w:rPr>
          <w:rFonts w:hAnsi="宋体" w:hint="eastAsia"/>
          <w:szCs w:val="22"/>
        </w:rPr>
      </w:pPr>
      <w:r>
        <w:rPr>
          <w:rFonts w:hAnsi="宋体" w:hint="eastAsia"/>
          <w:szCs w:val="22"/>
        </w:rPr>
        <w:t>本次招标内容</w:t>
      </w:r>
      <w:r>
        <w:rPr>
          <w:rFonts w:hAnsi="宋体" w:cs="宋体" w:hint="eastAsia"/>
          <w:szCs w:val="21"/>
        </w:rPr>
        <w:t>中国重汽集团济南动力有限公司发动机厂三坐标检测培训</w:t>
      </w:r>
      <w:r>
        <w:t>项目</w:t>
      </w:r>
      <w:r>
        <w:rPr>
          <w:rFonts w:hAnsi="宋体" w:hint="eastAsia"/>
          <w:szCs w:val="22"/>
        </w:rPr>
        <w:t>。</w:t>
      </w:r>
    </w:p>
    <w:p w14:paraId="67A7F381" w14:textId="77777777" w:rsidR="00CA1A9B" w:rsidRDefault="00CA1A9B" w:rsidP="00CA1A9B">
      <w:pPr>
        <w:pStyle w:val="a6"/>
        <w:rPr>
          <w:rFonts w:ascii="黑体" w:eastAsia="黑体"/>
          <w:b/>
          <w:bCs/>
          <w:sz w:val="28"/>
          <w:szCs w:val="22"/>
        </w:rPr>
      </w:pPr>
      <w:r>
        <w:rPr>
          <w:rFonts w:ascii="黑体" w:eastAsia="黑体" w:hint="eastAsia"/>
          <w:b/>
          <w:bCs/>
          <w:sz w:val="28"/>
          <w:szCs w:val="22"/>
        </w:rPr>
        <w:t>三、三坐标检测培训方案</w:t>
      </w:r>
    </w:p>
    <w:p w14:paraId="3135818B" w14:textId="77777777" w:rsidR="00CA1A9B" w:rsidRDefault="00CA1A9B" w:rsidP="00CA1A9B">
      <w:pPr>
        <w:pStyle w:val="af5"/>
        <w:spacing w:line="360" w:lineRule="auto"/>
        <w:rPr>
          <w:rFonts w:ascii="宋体" w:hAnsi="宋体" w:cs="宋体" w:hint="eastAsia"/>
          <w:szCs w:val="21"/>
        </w:rPr>
      </w:pPr>
      <w:r>
        <w:rPr>
          <w:rFonts w:ascii="宋体" w:hAnsi="宋体" w:cs="宋体" w:hint="eastAsia"/>
          <w:szCs w:val="21"/>
        </w:rPr>
        <w:t>（一）中国重汽集团济南动力有限公司发动机厂三坐标检测人员共11人，具体见“培训人员名单”附件：</w:t>
      </w:r>
    </w:p>
    <w:p w14:paraId="6CB777A0" w14:textId="77777777" w:rsidR="00CA1A9B" w:rsidRDefault="00CA1A9B" w:rsidP="00CA1A9B">
      <w:pPr>
        <w:pStyle w:val="af5"/>
        <w:numPr>
          <w:ilvl w:val="0"/>
          <w:numId w:val="21"/>
        </w:numPr>
        <w:spacing w:line="360" w:lineRule="auto"/>
        <w:ind w:firstLineChars="0"/>
        <w:rPr>
          <w:rFonts w:ascii="宋体" w:hAnsi="宋体" w:cs="宋体" w:hint="eastAsia"/>
          <w:szCs w:val="21"/>
        </w:rPr>
      </w:pPr>
      <w:r>
        <w:rPr>
          <w:rFonts w:ascii="宋体" w:hAnsi="宋体" w:cs="宋体" w:hint="eastAsia"/>
          <w:szCs w:val="21"/>
        </w:rPr>
        <w:t>其中有基础的学员为5人，需晋升高级编程证书；</w:t>
      </w:r>
    </w:p>
    <w:p w14:paraId="557535ED" w14:textId="77777777" w:rsidR="00CA1A9B" w:rsidRDefault="00CA1A9B" w:rsidP="00CA1A9B">
      <w:pPr>
        <w:pStyle w:val="af5"/>
        <w:numPr>
          <w:ilvl w:val="0"/>
          <w:numId w:val="21"/>
        </w:numPr>
        <w:spacing w:line="360" w:lineRule="auto"/>
        <w:ind w:firstLineChars="0"/>
        <w:rPr>
          <w:rFonts w:ascii="宋体" w:hAnsi="宋体" w:cs="宋体" w:hint="eastAsia"/>
          <w:szCs w:val="21"/>
        </w:rPr>
      </w:pPr>
      <w:r>
        <w:rPr>
          <w:rFonts w:ascii="宋体" w:hAnsi="宋体" w:cs="宋体" w:hint="eastAsia"/>
          <w:szCs w:val="21"/>
        </w:rPr>
        <w:t>无基础学员为6人，需取得基础编程证书；</w:t>
      </w:r>
    </w:p>
    <w:p w14:paraId="0CA2A83B" w14:textId="77777777" w:rsidR="00CA1A9B" w:rsidRDefault="00CA1A9B" w:rsidP="00CA1A9B">
      <w:pPr>
        <w:pStyle w:val="af5"/>
        <w:numPr>
          <w:ilvl w:val="0"/>
          <w:numId w:val="21"/>
        </w:numPr>
        <w:spacing w:line="360" w:lineRule="auto"/>
        <w:ind w:firstLineChars="0"/>
        <w:rPr>
          <w:rFonts w:ascii="宋体" w:hAnsi="宋体" w:cs="宋体" w:hint="eastAsia"/>
          <w:szCs w:val="21"/>
        </w:rPr>
      </w:pPr>
      <w:r w:rsidRPr="00AA7C0D">
        <w:rPr>
          <w:rFonts w:ascii="宋体" w:hAnsi="宋体" w:cs="宋体" w:hint="eastAsia"/>
          <w:szCs w:val="21"/>
        </w:rPr>
        <w:t>培训时间</w:t>
      </w:r>
      <w:r>
        <w:rPr>
          <w:rFonts w:ascii="宋体" w:hAnsi="宋体" w:cs="宋体" w:hint="eastAsia"/>
          <w:szCs w:val="21"/>
        </w:rPr>
        <w:t>不低于</w:t>
      </w:r>
      <w:r w:rsidRPr="00AA7C0D">
        <w:rPr>
          <w:rFonts w:ascii="宋体" w:hAnsi="宋体" w:cs="宋体" w:hint="eastAsia"/>
          <w:szCs w:val="21"/>
        </w:rPr>
        <w:t>14天（每班/7天），参培人员11人（2班次）。</w:t>
      </w:r>
    </w:p>
    <w:p w14:paraId="571C9ED2" w14:textId="77777777" w:rsidR="00CA1A9B" w:rsidRDefault="00CA1A9B" w:rsidP="00CA1A9B">
      <w:pPr>
        <w:pStyle w:val="a6"/>
        <w:rPr>
          <w:rFonts w:ascii="黑体" w:eastAsia="黑体"/>
          <w:b/>
          <w:bCs/>
          <w:color w:val="000000"/>
          <w:sz w:val="28"/>
          <w:szCs w:val="22"/>
        </w:rPr>
      </w:pPr>
      <w:r>
        <w:rPr>
          <w:rFonts w:ascii="黑体" w:eastAsia="黑体" w:hint="eastAsia"/>
          <w:b/>
          <w:bCs/>
          <w:color w:val="000000"/>
          <w:sz w:val="28"/>
          <w:szCs w:val="22"/>
        </w:rPr>
        <w:t>四、三坐标检测培训要求</w:t>
      </w:r>
    </w:p>
    <w:p w14:paraId="0005D1C2"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1.招标方按照培训的要求，从人力、物力、财力上配合中标方工作，如实提供企业有关的文件、证明材料等资料，并对文件、资料等的真实性、合法性承担法律责任。</w:t>
      </w:r>
    </w:p>
    <w:p w14:paraId="7A4CAF6D"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2.投标方要求</w:t>
      </w:r>
    </w:p>
    <w:p w14:paraId="6AF2F264"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（1）培训目标</w:t>
      </w:r>
    </w:p>
    <w:p w14:paraId="0549CF75" w14:textId="77777777" w:rsidR="00CA1A9B" w:rsidRDefault="00CA1A9B" w:rsidP="00CA1A9B">
      <w:pPr>
        <w:pStyle w:val="a6"/>
        <w:spacing w:line="360" w:lineRule="auto"/>
        <w:ind w:firstLineChars="200" w:firstLine="420"/>
        <w:rPr>
          <w:rFonts w:hAnsi="宋体" w:hint="eastAsia"/>
          <w:color w:val="000000"/>
          <w:szCs w:val="22"/>
        </w:rPr>
      </w:pPr>
      <w:bookmarkStart w:id="1" w:name="_Hlk59435897"/>
      <w:r>
        <w:rPr>
          <w:rFonts w:hAnsi="宋体" w:hint="eastAsia"/>
          <w:color w:val="000000"/>
          <w:szCs w:val="22"/>
        </w:rPr>
        <w:t>按三坐标检测培训方案对中国重汽集团济南动力有限公司发动机厂三坐标检测人员进行培训，确保中国重汽集团济南动力有限公司发动机厂取得相应的培训证书，具体要求见上方案。</w:t>
      </w:r>
    </w:p>
    <w:p w14:paraId="7BA868FB"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（2）培训时间要求</w:t>
      </w:r>
    </w:p>
    <w:p w14:paraId="06D06F35"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 xml:space="preserve"> 投标方负责招标方培训前的各相关环节的工作申请、安排事宜。 投标方须在</w:t>
      </w:r>
      <w:r>
        <w:rPr>
          <w:rFonts w:hAnsi="宋体"/>
          <w:color w:val="000000"/>
          <w:szCs w:val="22"/>
        </w:rPr>
        <w:t>202</w:t>
      </w:r>
      <w:r>
        <w:rPr>
          <w:rFonts w:hAnsi="宋体" w:hint="eastAsia"/>
          <w:color w:val="000000"/>
          <w:szCs w:val="22"/>
        </w:rPr>
        <w:t>4年</w:t>
      </w:r>
      <w:r>
        <w:rPr>
          <w:rFonts w:hAnsi="宋体"/>
          <w:color w:val="000000"/>
          <w:szCs w:val="22"/>
        </w:rPr>
        <w:t>1</w:t>
      </w:r>
      <w:r>
        <w:rPr>
          <w:rFonts w:hAnsi="宋体" w:hint="eastAsia"/>
          <w:color w:val="000000"/>
          <w:szCs w:val="22"/>
        </w:rPr>
        <w:t>0月</w:t>
      </w:r>
      <w:r>
        <w:rPr>
          <w:rFonts w:hAnsi="宋体"/>
          <w:color w:val="000000"/>
          <w:szCs w:val="22"/>
        </w:rPr>
        <w:t>30</w:t>
      </w:r>
      <w:r>
        <w:rPr>
          <w:rFonts w:hAnsi="宋体" w:hint="eastAsia"/>
          <w:color w:val="000000"/>
          <w:szCs w:val="22"/>
        </w:rPr>
        <w:t>日前，完成本次招标方关于三坐标检测培训的工作。</w:t>
      </w:r>
    </w:p>
    <w:bookmarkEnd w:id="1"/>
    <w:p w14:paraId="0546E7D9"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w:t>
      </w:r>
      <w:r>
        <w:rPr>
          <w:rFonts w:hAnsi="宋体"/>
          <w:color w:val="000000"/>
          <w:szCs w:val="22"/>
        </w:rPr>
        <w:t>3</w:t>
      </w:r>
      <w:r>
        <w:rPr>
          <w:rFonts w:hAnsi="宋体" w:hint="eastAsia"/>
          <w:color w:val="000000"/>
          <w:szCs w:val="22"/>
        </w:rPr>
        <w:t>）培训团队要求</w:t>
      </w:r>
    </w:p>
    <w:p w14:paraId="0C392E07"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①培训机构具备海克斯康三坐标测量机的培训资质。</w:t>
      </w:r>
    </w:p>
    <w:p w14:paraId="08A76CE2"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②培训老师具备相应的培训资质或取得资格证书等证明。具有丰富的培训经历或履历。</w:t>
      </w:r>
    </w:p>
    <w:p w14:paraId="1A08BF45"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③培训老师能够根据中国重汽集团济南动力有限公司发动机厂三坐标检测的特点及要求，提出优化改善建议并作出适宜性指导及改进，确保三坐标检测工作的有效运行。</w:t>
      </w:r>
    </w:p>
    <w:p w14:paraId="5C9E7123"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④培训机构应制定详细的培训方案并明确培训的内容及要点，并提供培训教材供招标方学习参</w:t>
      </w:r>
      <w:r>
        <w:rPr>
          <w:rFonts w:hAnsi="宋体" w:hint="eastAsia"/>
          <w:color w:val="000000"/>
          <w:szCs w:val="22"/>
        </w:rPr>
        <w:lastRenderedPageBreak/>
        <w:t>考。</w:t>
      </w:r>
    </w:p>
    <w:p w14:paraId="456738F6"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w:t>
      </w:r>
      <w:r>
        <w:rPr>
          <w:rFonts w:hAnsi="宋体"/>
          <w:color w:val="000000"/>
          <w:szCs w:val="22"/>
        </w:rPr>
        <w:t>4</w:t>
      </w:r>
      <w:r>
        <w:rPr>
          <w:rFonts w:hAnsi="宋体" w:hint="eastAsia"/>
          <w:color w:val="000000"/>
          <w:szCs w:val="22"/>
        </w:rPr>
        <w:t>）相关服务</w:t>
      </w:r>
    </w:p>
    <w:p w14:paraId="240108C4"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①投标方需协助招标方完成培训各相关环节的各项工作事宜。</w:t>
      </w:r>
    </w:p>
    <w:p w14:paraId="56BA010C"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②三坐标检测培训的相关增值服务。</w:t>
      </w:r>
    </w:p>
    <w:p w14:paraId="38C70BE4"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3.投标方应保守招标方的技术秘密和商业秘密。</w:t>
      </w:r>
    </w:p>
    <w:p w14:paraId="471FFE33" w14:textId="77777777" w:rsidR="00CA1A9B" w:rsidRDefault="00CA1A9B" w:rsidP="00CA1A9B">
      <w:pPr>
        <w:pStyle w:val="a6"/>
        <w:spacing w:line="360" w:lineRule="auto"/>
        <w:ind w:firstLineChars="200" w:firstLine="420"/>
        <w:rPr>
          <w:rFonts w:hAnsi="宋体" w:hint="eastAsia"/>
          <w:color w:val="000000"/>
          <w:szCs w:val="22"/>
        </w:rPr>
      </w:pPr>
      <w:r>
        <w:rPr>
          <w:rFonts w:hAnsi="宋体" w:hint="eastAsia"/>
          <w:color w:val="000000"/>
          <w:szCs w:val="22"/>
        </w:rPr>
        <w:t>4</w:t>
      </w:r>
      <w:r>
        <w:rPr>
          <w:rFonts w:hAnsi="宋体"/>
          <w:color w:val="000000"/>
          <w:szCs w:val="22"/>
        </w:rPr>
        <w:t>.</w:t>
      </w:r>
      <w:r>
        <w:rPr>
          <w:rFonts w:hAnsi="宋体" w:hint="eastAsia"/>
          <w:color w:val="000000"/>
          <w:szCs w:val="22"/>
        </w:rPr>
        <w:t>投标方通过培训应保证招标方三坐标检测人员取得相应级别的证书并能够独立操作三坐标测量机并完成相关检测，确保培训的有效性。如因中标方原因使招标方相关检测人员无法独立操作及完成检测工作，则中标方应全部退还已交费用，并赔偿因培训不到位原因造成的相应损失。</w:t>
      </w:r>
    </w:p>
    <w:p w14:paraId="3167B23C" w14:textId="77777777" w:rsidR="00CA1A9B" w:rsidRDefault="00CA1A9B" w:rsidP="00CA1A9B">
      <w:pPr>
        <w:pStyle w:val="a6"/>
        <w:spacing w:line="360" w:lineRule="auto"/>
        <w:ind w:firstLineChars="200" w:firstLine="420"/>
        <w:rPr>
          <w:rFonts w:hAnsi="宋体" w:hint="eastAsia"/>
          <w:color w:val="000000"/>
          <w:szCs w:val="22"/>
        </w:rPr>
      </w:pPr>
      <w:r>
        <w:rPr>
          <w:rFonts w:hAnsi="宋体"/>
          <w:color w:val="000000"/>
          <w:szCs w:val="22"/>
        </w:rPr>
        <w:t>5</w:t>
      </w:r>
      <w:r>
        <w:rPr>
          <w:rFonts w:hAnsi="宋体" w:hint="eastAsia"/>
          <w:color w:val="000000"/>
          <w:szCs w:val="22"/>
        </w:rPr>
        <w:t>.中标方中途擅自毁约，需交付给招标方本合同总额30%的违约金，还要退还招标方已支付的所有用于认证的费用。</w:t>
      </w:r>
    </w:p>
    <w:p w14:paraId="722D7B1D" w14:textId="77777777" w:rsidR="00CA1A9B" w:rsidRDefault="00CA1A9B" w:rsidP="00CA1A9B">
      <w:pPr>
        <w:pStyle w:val="a6"/>
        <w:spacing w:line="360" w:lineRule="auto"/>
        <w:rPr>
          <w:rFonts w:ascii="黑体" w:eastAsia="黑体" w:hAnsi="黑体" w:hint="eastAsia"/>
          <w:b/>
          <w:bCs/>
          <w:sz w:val="28"/>
          <w:szCs w:val="28"/>
        </w:rPr>
      </w:pPr>
      <w:r>
        <w:rPr>
          <w:rFonts w:ascii="黑体" w:eastAsia="黑体" w:hAnsi="黑体" w:hint="eastAsia"/>
          <w:b/>
          <w:bCs/>
          <w:sz w:val="28"/>
          <w:szCs w:val="28"/>
        </w:rPr>
        <w:t>五</w:t>
      </w:r>
      <w:r w:rsidR="005A6C03">
        <w:rPr>
          <w:rFonts w:ascii="黑体" w:eastAsia="黑体" w:hAnsi="黑体" w:hint="eastAsia"/>
          <w:b/>
          <w:bCs/>
          <w:sz w:val="28"/>
          <w:szCs w:val="28"/>
        </w:rPr>
        <w:t>、</w:t>
      </w:r>
      <w:r>
        <w:rPr>
          <w:rFonts w:ascii="黑体" w:eastAsia="黑体" w:hAnsi="黑体" w:hint="eastAsia"/>
          <w:b/>
          <w:bCs/>
          <w:sz w:val="28"/>
          <w:szCs w:val="28"/>
        </w:rPr>
        <w:t>其他要求</w:t>
      </w:r>
    </w:p>
    <w:p w14:paraId="55D90723" w14:textId="77777777" w:rsidR="00CA1A9B" w:rsidRDefault="00CA1A9B" w:rsidP="00CA1A9B">
      <w:pPr>
        <w:pStyle w:val="a6"/>
        <w:spacing w:line="360" w:lineRule="auto"/>
        <w:ind w:firstLineChars="200" w:firstLine="420"/>
        <w:rPr>
          <w:szCs w:val="21"/>
        </w:rPr>
      </w:pPr>
      <w:r>
        <w:rPr>
          <w:rFonts w:hint="eastAsia"/>
          <w:szCs w:val="21"/>
        </w:rPr>
        <w:t>1.在培训期间，因培训老师操作设备导致设备故障由培训机构承担相应损失。</w:t>
      </w:r>
    </w:p>
    <w:p w14:paraId="01F3B072" w14:textId="77777777" w:rsidR="00CA1A9B" w:rsidRDefault="00CA1A9B" w:rsidP="00CA1A9B">
      <w:pPr>
        <w:pStyle w:val="a6"/>
        <w:spacing w:line="360" w:lineRule="auto"/>
        <w:ind w:firstLineChars="200" w:firstLine="420"/>
        <w:rPr>
          <w:szCs w:val="21"/>
        </w:rPr>
      </w:pPr>
      <w:r>
        <w:rPr>
          <w:rFonts w:hint="eastAsia"/>
          <w:szCs w:val="21"/>
        </w:rPr>
        <w:t>2.投标方应积极配合招标方的培训工作，对招标方三坐标检测人员提出的问题应积极答疑并解决。</w:t>
      </w:r>
    </w:p>
    <w:p w14:paraId="7CC4BA03" w14:textId="77777777" w:rsidR="00CA1A9B" w:rsidRDefault="00CA1A9B" w:rsidP="00CA1A9B">
      <w:pPr>
        <w:pStyle w:val="a6"/>
        <w:spacing w:line="360" w:lineRule="auto"/>
        <w:ind w:firstLineChars="200" w:firstLine="420"/>
        <w:rPr>
          <w:rFonts w:hAnsi="宋体" w:hint="eastAsia"/>
          <w:szCs w:val="21"/>
        </w:rPr>
      </w:pPr>
      <w:r>
        <w:rPr>
          <w:rFonts w:hint="eastAsia"/>
          <w:szCs w:val="21"/>
        </w:rPr>
        <w:t>3</w:t>
      </w:r>
      <w:r>
        <w:rPr>
          <w:szCs w:val="21"/>
        </w:rPr>
        <w:t>.</w:t>
      </w:r>
      <w:r>
        <w:rPr>
          <w:rFonts w:hAnsi="宋体" w:hint="eastAsia"/>
          <w:szCs w:val="21"/>
        </w:rPr>
        <w:t xml:space="preserve"> 投标方中标后不得进行转让、联合实施等分包行为。</w:t>
      </w:r>
    </w:p>
    <w:p w14:paraId="2220F291" w14:textId="77777777" w:rsidR="00CA1A9B" w:rsidRDefault="00CA1A9B" w:rsidP="00CA1A9B">
      <w:pPr>
        <w:pStyle w:val="a6"/>
        <w:spacing w:line="360" w:lineRule="auto"/>
        <w:ind w:firstLineChars="200" w:firstLine="420"/>
        <w:rPr>
          <w:rFonts w:hAnsi="宋体" w:hint="eastAsia"/>
          <w:szCs w:val="21"/>
        </w:rPr>
      </w:pPr>
      <w:r>
        <w:rPr>
          <w:rFonts w:hAnsi="宋体" w:hint="eastAsia"/>
          <w:szCs w:val="21"/>
        </w:rPr>
        <w:t>4</w:t>
      </w:r>
      <w:r>
        <w:rPr>
          <w:rFonts w:hAnsi="宋体"/>
          <w:szCs w:val="21"/>
        </w:rPr>
        <w:t>.</w:t>
      </w:r>
      <w:r>
        <w:rPr>
          <w:rFonts w:hAnsi="宋体" w:hint="eastAsia"/>
          <w:szCs w:val="21"/>
        </w:rPr>
        <w:t xml:space="preserve"> 所有报价</w:t>
      </w:r>
      <w:r>
        <w:rPr>
          <w:rFonts w:hint="eastAsia"/>
          <w:szCs w:val="21"/>
        </w:rPr>
        <w:t>包括但不限于培训费、咨询费、证书费、交通费、食宿费用、差旅费、税务以及其它不可预见风险等与本项目有相关环节的所有费用</w:t>
      </w:r>
      <w:r>
        <w:rPr>
          <w:rFonts w:hAnsi="宋体" w:hint="eastAsia"/>
          <w:szCs w:val="21"/>
        </w:rPr>
        <w:t>，并以人民币为结算单位。</w:t>
      </w:r>
    </w:p>
    <w:p w14:paraId="65065740" w14:textId="77777777" w:rsidR="00804567" w:rsidRPr="00A27F0E" w:rsidRDefault="00CA1A9B" w:rsidP="00CA1A9B">
      <w:pPr>
        <w:ind w:firstLineChars="200" w:firstLine="420"/>
      </w:pPr>
      <w:r>
        <w:rPr>
          <w:rFonts w:hAnsi="宋体"/>
          <w:szCs w:val="21"/>
        </w:rPr>
        <w:t>5.</w:t>
      </w:r>
      <w:r>
        <w:rPr>
          <w:rFonts w:hAnsi="宋体" w:hint="eastAsia"/>
          <w:szCs w:val="21"/>
        </w:rPr>
        <w:t xml:space="preserve"> </w:t>
      </w:r>
      <w:r>
        <w:rPr>
          <w:rFonts w:hAnsi="宋体" w:hint="eastAsia"/>
          <w:szCs w:val="21"/>
        </w:rPr>
        <w:t>未尽事宜本着友好协商原则办理。</w:t>
      </w:r>
    </w:p>
    <w:p w14:paraId="3F4E2364" w14:textId="77777777" w:rsidR="00347551" w:rsidRDefault="00CA1A9B">
      <w:pPr>
        <w:pStyle w:val="a6"/>
        <w:spacing w:line="360" w:lineRule="auto"/>
      </w:pPr>
      <w:r>
        <w:rPr>
          <w:rFonts w:ascii="黑体" w:eastAsia="黑体" w:hAnsi="黑体" w:hint="eastAsia"/>
          <w:b/>
          <w:bCs/>
          <w:sz w:val="28"/>
          <w:szCs w:val="28"/>
        </w:rPr>
        <w:t>六</w:t>
      </w:r>
      <w:r w:rsidR="00347551">
        <w:rPr>
          <w:rFonts w:ascii="黑体" w:eastAsia="黑体" w:hAnsi="黑体" w:hint="eastAsia"/>
          <w:b/>
          <w:bCs/>
          <w:sz w:val="28"/>
          <w:szCs w:val="28"/>
        </w:rPr>
        <w:t>、其他</w:t>
      </w:r>
    </w:p>
    <w:p w14:paraId="33B097CF" w14:textId="77777777" w:rsidR="00347551" w:rsidRDefault="00347551">
      <w:pPr>
        <w:pStyle w:val="a6"/>
        <w:spacing w:line="360" w:lineRule="auto"/>
        <w:ind w:firstLineChars="200" w:firstLine="420"/>
      </w:pPr>
      <w:r>
        <w:rPr>
          <w:rFonts w:hint="eastAsia"/>
        </w:rPr>
        <w:t>1.投标人承诺对参与该项目所获得的与招标人产品相关的所有信息都予以保密，并承担与此相关的所有法律责任。</w:t>
      </w:r>
    </w:p>
    <w:p w14:paraId="18BCA9EE" w14:textId="77777777" w:rsidR="00347551" w:rsidRDefault="00347551">
      <w:pPr>
        <w:pStyle w:val="a6"/>
        <w:spacing w:line="360" w:lineRule="auto"/>
        <w:ind w:firstLineChars="200" w:firstLine="420"/>
      </w:pPr>
      <w:r>
        <w:rPr>
          <w:rFonts w:hint="eastAsia"/>
        </w:rPr>
        <w:t>2.其余未尽事宜，投标人应与招标人指派的答疑人员充分沟通，理解认可并接受相关技术规范及服务要求。</w:t>
      </w:r>
    </w:p>
    <w:p w14:paraId="18CFDF1D" w14:textId="77777777" w:rsidR="00816BF6" w:rsidRDefault="00816BF6" w:rsidP="00816BF6">
      <w:pPr>
        <w:autoSpaceDE w:val="0"/>
        <w:autoSpaceDN w:val="0"/>
        <w:adjustRightInd w:val="0"/>
        <w:snapToGrid w:val="0"/>
        <w:spacing w:before="156" w:after="156" w:line="360" w:lineRule="auto"/>
        <w:ind w:firstLine="480"/>
        <w:rPr>
          <w:rFonts w:ascii="宋体" w:hAnsi="宋体" w:hint="eastAsia"/>
        </w:rPr>
      </w:pPr>
      <w:r>
        <w:rPr>
          <w:rFonts w:ascii="宋体" w:hAnsi="宋体" w:hint="eastAsia"/>
        </w:rPr>
        <w:t>技术标书答疑：</w:t>
      </w:r>
      <w:r w:rsidR="00CA1A9B">
        <w:rPr>
          <w:rFonts w:ascii="宋体" w:hAnsi="宋体" w:hint="eastAsia"/>
        </w:rPr>
        <w:t>李扬</w:t>
      </w:r>
      <w:r>
        <w:rPr>
          <w:rFonts w:ascii="宋体" w:hAnsi="宋体" w:hint="eastAsia"/>
        </w:rPr>
        <w:t xml:space="preserve">     </w:t>
      </w:r>
      <w:r>
        <w:rPr>
          <w:rFonts w:ascii="宋体" w:hAnsi="宋体"/>
        </w:rPr>
        <w:t xml:space="preserve">                </w:t>
      </w:r>
      <w:r>
        <w:rPr>
          <w:rFonts w:ascii="宋体" w:hAnsi="宋体" w:hint="eastAsia"/>
        </w:rPr>
        <w:t xml:space="preserve">   联系电话：</w:t>
      </w:r>
      <w:r w:rsidR="00CA1A9B">
        <w:rPr>
          <w:rFonts w:ascii="宋体" w:hAnsi="宋体" w:hint="eastAsia"/>
        </w:rPr>
        <w:t>13153119779</w:t>
      </w:r>
    </w:p>
    <w:p w14:paraId="79AF123B" w14:textId="77777777" w:rsidR="001E46FB" w:rsidRDefault="001E46FB" w:rsidP="00425E9D">
      <w:pPr>
        <w:ind w:rightChars="-90" w:right="-189"/>
        <w:rPr>
          <w:rFonts w:ascii="楷体_GB2312" w:eastAsia="楷体_GB2312" w:hAnsi="宋体" w:hint="eastAsia"/>
          <w:b/>
          <w:sz w:val="24"/>
        </w:rPr>
      </w:pPr>
      <w:bookmarkStart w:id="2" w:name="_Hlk71364809"/>
      <w:bookmarkStart w:id="3" w:name="_Toc283814116"/>
    </w:p>
    <w:p w14:paraId="4C5B5233" w14:textId="77777777" w:rsidR="00C23DA1" w:rsidRDefault="00C23DA1" w:rsidP="00425E9D">
      <w:pPr>
        <w:ind w:rightChars="-90" w:right="-189"/>
        <w:rPr>
          <w:rFonts w:ascii="楷体_GB2312" w:eastAsia="楷体_GB2312" w:hAnsi="宋体" w:hint="eastAsia"/>
          <w:b/>
          <w:sz w:val="24"/>
        </w:rPr>
      </w:pPr>
    </w:p>
    <w:p w14:paraId="666D569A" w14:textId="77777777" w:rsidR="006A735C" w:rsidRDefault="006A735C" w:rsidP="00425E9D">
      <w:pPr>
        <w:ind w:rightChars="-90" w:right="-189"/>
        <w:rPr>
          <w:rFonts w:ascii="楷体_GB2312" w:eastAsia="楷体_GB2312" w:hAnsi="宋体" w:hint="eastAsia"/>
          <w:b/>
          <w:sz w:val="24"/>
        </w:rPr>
      </w:pPr>
    </w:p>
    <w:bookmarkEnd w:id="2"/>
    <w:p w14:paraId="0BA03740" w14:textId="77777777" w:rsidR="00347551" w:rsidRPr="00672570" w:rsidRDefault="00425E9D" w:rsidP="00672570">
      <w:pPr>
        <w:jc w:val="right"/>
        <w:rPr>
          <w:rFonts w:ascii="宋体" w:hAnsi="宋体" w:cs="宋体" w:hint="eastAsia"/>
          <w:sz w:val="20"/>
        </w:rPr>
      </w:pPr>
      <w:r>
        <w:rPr>
          <w:rFonts w:ascii="宋体" w:hAnsi="宋体" w:cs="宋体" w:hint="eastAsia"/>
          <w:sz w:val="20"/>
        </w:rPr>
        <w:t xml:space="preserve">                           </w:t>
      </w:r>
      <w:bookmarkEnd w:id="3"/>
    </w:p>
    <w:sectPr w:rsidR="00347551" w:rsidRPr="00672570" w:rsidSect="00C23DA1">
      <w:headerReference w:type="default" r:id="rId7"/>
      <w:footerReference w:type="even" r:id="rId8"/>
      <w:headerReference w:type="first" r:id="rId9"/>
      <w:pgSz w:w="11906" w:h="16838"/>
      <w:pgMar w:top="1701" w:right="1418" w:bottom="1134" w:left="1418" w:header="851" w:footer="896"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3F41" w14:textId="77777777" w:rsidR="00C00BDE" w:rsidRDefault="00C00BDE">
      <w:r>
        <w:separator/>
      </w:r>
    </w:p>
  </w:endnote>
  <w:endnote w:type="continuationSeparator" w:id="0">
    <w:p w14:paraId="5AFC32E0" w14:textId="77777777" w:rsidR="00C00BDE" w:rsidRDefault="00C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MT">
    <w:altName w:val="等线"/>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6ACF" w14:textId="77777777" w:rsidR="00347551" w:rsidRDefault="00347551">
    <w:pPr>
      <w:pStyle w:val="ab"/>
      <w:framePr w:wrap="around" w:vAnchor="text" w:hAnchor="margin" w:xAlign="center" w:y="1"/>
      <w:rPr>
        <w:rStyle w:val="a5"/>
      </w:rPr>
    </w:pPr>
    <w:r>
      <w:fldChar w:fldCharType="begin"/>
    </w:r>
    <w:r>
      <w:rPr>
        <w:rStyle w:val="a5"/>
      </w:rPr>
      <w:instrText xml:space="preserve">PAGE  </w:instrText>
    </w:r>
    <w:r>
      <w:fldChar w:fldCharType="separate"/>
    </w:r>
    <w:r w:rsidR="001E46FB">
      <w:rPr>
        <w:rStyle w:val="a5"/>
        <w:noProof/>
      </w:rPr>
      <w:t>- 2 -</w:t>
    </w:r>
    <w:r>
      <w:fldChar w:fldCharType="end"/>
    </w:r>
  </w:p>
  <w:p w14:paraId="035B7785" w14:textId="77777777" w:rsidR="00347551" w:rsidRDefault="003475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8BEB" w14:textId="77777777" w:rsidR="00C00BDE" w:rsidRDefault="00C00BDE">
      <w:r>
        <w:separator/>
      </w:r>
    </w:p>
  </w:footnote>
  <w:footnote w:type="continuationSeparator" w:id="0">
    <w:p w14:paraId="0C37D4C4" w14:textId="77777777" w:rsidR="00C00BDE" w:rsidRDefault="00C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A71D" w14:textId="1E22C1BD" w:rsidR="00347551" w:rsidRDefault="00C976E3">
    <w:pPr>
      <w:pStyle w:val="ac"/>
      <w:rPr>
        <w:rFonts w:ascii="楷体_GB2312" w:eastAsia="楷体_GB2312"/>
        <w:sz w:val="28"/>
        <w:szCs w:val="28"/>
      </w:rPr>
    </w:pPr>
    <w:r>
      <w:rPr>
        <w:noProof/>
      </w:rPr>
      <w:drawing>
        <wp:anchor distT="0" distB="0" distL="114300" distR="114300" simplePos="0" relativeHeight="251657728" behindDoc="0" locked="0" layoutInCell="1" allowOverlap="1" wp14:anchorId="717B6290" wp14:editId="4E7FF690">
          <wp:simplePos x="0" y="0"/>
          <wp:positionH relativeFrom="column">
            <wp:posOffset>-205105</wp:posOffset>
          </wp:positionH>
          <wp:positionV relativeFrom="paragraph">
            <wp:posOffset>-218440</wp:posOffset>
          </wp:positionV>
          <wp:extent cx="1257300" cy="3981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98145"/>
                  </a:xfrm>
                  <a:prstGeom prst="rect">
                    <a:avLst/>
                  </a:prstGeom>
                  <a:solidFill>
                    <a:srgbClr val="FFCC99"/>
                  </a:solidFill>
                  <a:ln>
                    <a:noFill/>
                  </a:ln>
                  <a:effectLst/>
                </pic:spPr>
              </pic:pic>
            </a:graphicData>
          </a:graphic>
          <wp14:sizeRelH relativeFrom="page">
            <wp14:pctWidth>0</wp14:pctWidth>
          </wp14:sizeRelH>
          <wp14:sizeRelV relativeFrom="page">
            <wp14:pctHeight>0</wp14:pctHeight>
          </wp14:sizeRelV>
        </wp:anchor>
      </w:drawing>
    </w:r>
    <w:r w:rsidR="00347551">
      <w:rPr>
        <w:rFonts w:hint="eastAsia"/>
      </w:rPr>
      <w:t xml:space="preserve">　　　　　　　　　　　　　　　　　　　　　　　　　　　　　　　　　　</w:t>
    </w:r>
    <w:r w:rsidR="00347551">
      <w:rPr>
        <w:rFonts w:ascii="楷体_GB2312" w:eastAsia="楷体_GB2312" w:hint="eastAsia"/>
      </w:rPr>
      <w:t xml:space="preserve">　　</w:t>
    </w:r>
    <w:r w:rsidR="00347551">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16CC" w14:textId="77777777" w:rsidR="00347551" w:rsidRDefault="00347551">
    <w:pPr>
      <w:pStyle w:val="ac"/>
    </w:pPr>
    <w:r>
      <w:t>中国重汽集团济南动力有限公司发动机制造</w:t>
    </w:r>
    <w:r w:rsidR="00F80853">
      <w:rPr>
        <w:rFonts w:hint="eastAsia"/>
      </w:rPr>
      <w:t>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007"/>
    <w:multiLevelType w:val="hybridMultilevel"/>
    <w:tmpl w:val="715E9FDE"/>
    <w:lvl w:ilvl="0" w:tplc="9668C078">
      <w:start w:val="1"/>
      <w:numFmt w:val="decimalEnclosedCircle"/>
      <w:lvlText w:val="%1"/>
      <w:lvlJc w:val="left"/>
      <w:pPr>
        <w:ind w:left="450" w:hanging="360"/>
      </w:pPr>
      <w:rPr>
        <w:rFonts w:ascii="仿宋" w:eastAsia="仿宋" w:hAnsi="仿宋" w:hint="default"/>
        <w:b w:val="0"/>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0BF84D29"/>
    <w:multiLevelType w:val="hybridMultilevel"/>
    <w:tmpl w:val="F4E20C62"/>
    <w:lvl w:ilvl="0" w:tplc="38AA42DC">
      <w:start w:val="1"/>
      <w:numFmt w:val="decimalEnclosedCircle"/>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0780774"/>
    <w:multiLevelType w:val="hybridMultilevel"/>
    <w:tmpl w:val="2AD0F0F2"/>
    <w:lvl w:ilvl="0" w:tplc="BF325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1D37F4"/>
    <w:multiLevelType w:val="hybridMultilevel"/>
    <w:tmpl w:val="608691F4"/>
    <w:lvl w:ilvl="0" w:tplc="04824A36">
      <w:start w:val="1"/>
      <w:numFmt w:val="decimalEnclosedCircle"/>
      <w:lvlText w:val="%1"/>
      <w:lvlJc w:val="left"/>
      <w:pPr>
        <w:ind w:left="502" w:hanging="360"/>
      </w:pPr>
      <w:rPr>
        <w:rFonts w:ascii="仿宋" w:eastAsia="仿宋" w:hAnsi="仿宋" w:hint="default"/>
      </w:rPr>
    </w:lvl>
    <w:lvl w:ilvl="1" w:tplc="AE941066">
      <w:start w:val="1"/>
      <w:numFmt w:val="decimalEnclosedCircle"/>
      <w:lvlText w:val="%2"/>
      <w:lvlJc w:val="left"/>
      <w:pPr>
        <w:ind w:left="928" w:hanging="360"/>
      </w:pPr>
      <w:rPr>
        <w:rFonts w:ascii="仿宋" w:eastAsia="仿宋" w:hAnsi="仿宋" w:cs="ArialMT"/>
        <w:color w:val="auto"/>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17024AE9"/>
    <w:multiLevelType w:val="hybridMultilevel"/>
    <w:tmpl w:val="4EC8AE10"/>
    <w:lvl w:ilvl="0" w:tplc="0E9CDC4E">
      <w:start w:val="1"/>
      <w:numFmt w:val="decimalEnclosedCircle"/>
      <w:lvlText w:val="%1"/>
      <w:lvlJc w:val="left"/>
      <w:pPr>
        <w:ind w:left="465" w:hanging="360"/>
      </w:pPr>
      <w:rPr>
        <w:rFonts w:ascii="仿宋" w:eastAsia="仿宋" w:hAnsi="仿宋"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15:restartNumberingAfterBreak="0">
    <w:nsid w:val="17CC203C"/>
    <w:multiLevelType w:val="hybridMultilevel"/>
    <w:tmpl w:val="BBF2A1EE"/>
    <w:lvl w:ilvl="0" w:tplc="EA5AFFCC">
      <w:start w:val="4"/>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4D00AD"/>
    <w:multiLevelType w:val="hybridMultilevel"/>
    <w:tmpl w:val="F4E20C62"/>
    <w:lvl w:ilvl="0" w:tplc="38AA42DC">
      <w:start w:val="1"/>
      <w:numFmt w:val="decimalEnclosedCircle"/>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9B33B1"/>
    <w:multiLevelType w:val="multilevel"/>
    <w:tmpl w:val="2A9B33B1"/>
    <w:lvl w:ilvl="0">
      <w:start w:val="1"/>
      <w:numFmt w:val="lowerLetter"/>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9" w15:restartNumberingAfterBreak="0">
    <w:nsid w:val="358C706F"/>
    <w:multiLevelType w:val="hybridMultilevel"/>
    <w:tmpl w:val="EB8E6628"/>
    <w:lvl w:ilvl="0" w:tplc="84BCBF56">
      <w:start w:val="1"/>
      <w:numFmt w:val="decimalEnclosedCircle"/>
      <w:lvlText w:val="%1"/>
      <w:lvlJc w:val="left"/>
      <w:pPr>
        <w:ind w:left="780" w:hanging="360"/>
      </w:pPr>
      <w:rPr>
        <w:rFonts w:ascii="仿宋" w:eastAsia="仿宋" w:hAnsi="仿宋"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61E67AF"/>
    <w:multiLevelType w:val="hybridMultilevel"/>
    <w:tmpl w:val="41DA9934"/>
    <w:lvl w:ilvl="0" w:tplc="E84AEFC8">
      <w:start w:val="1"/>
      <w:numFmt w:val="decimalEnclosedCircle"/>
      <w:lvlText w:val="%1"/>
      <w:lvlJc w:val="left"/>
      <w:pPr>
        <w:ind w:left="721" w:hanging="360"/>
      </w:pPr>
      <w:rPr>
        <w:rFonts w:ascii="仿宋" w:eastAsia="仿宋" w:hAnsi="仿宋" w:cs="Times New Roman"/>
        <w:b w:val="0"/>
        <w:bCs/>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1" w15:restartNumberingAfterBreak="0">
    <w:nsid w:val="4B357E3B"/>
    <w:multiLevelType w:val="hybridMultilevel"/>
    <w:tmpl w:val="6498A774"/>
    <w:lvl w:ilvl="0" w:tplc="6D249584">
      <w:start w:val="1"/>
      <w:numFmt w:val="decimalEnclosedCircle"/>
      <w:lvlText w:val="%1"/>
      <w:lvlJc w:val="left"/>
      <w:pPr>
        <w:ind w:left="782" w:hanging="360"/>
      </w:pPr>
      <w:rPr>
        <w:rFonts w:ascii="仿宋" w:eastAsia="仿宋" w:hAnsi="仿宋"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51463FED"/>
    <w:multiLevelType w:val="hybridMultilevel"/>
    <w:tmpl w:val="77081064"/>
    <w:lvl w:ilvl="0" w:tplc="4074FD68">
      <w:start w:val="1"/>
      <w:numFmt w:val="decimalEnclosedCircle"/>
      <w:lvlText w:val="%1"/>
      <w:lvlJc w:val="left"/>
      <w:pPr>
        <w:ind w:left="786" w:hanging="360"/>
      </w:pPr>
      <w:rPr>
        <w:rFonts w:ascii="仿宋" w:eastAsia="仿宋" w:hAnsi="仿宋" w:hint="default"/>
        <w:b w:val="0"/>
        <w:bCs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D670937"/>
    <w:multiLevelType w:val="hybridMultilevel"/>
    <w:tmpl w:val="664A88BA"/>
    <w:lvl w:ilvl="0" w:tplc="A738C03C">
      <w:start w:val="1"/>
      <w:numFmt w:val="decimalEnclosedCircle"/>
      <w:lvlText w:val="%1"/>
      <w:lvlJc w:val="left"/>
      <w:pPr>
        <w:ind w:left="360" w:hanging="360"/>
      </w:pPr>
      <w:rPr>
        <w:rFonts w:ascii="仿宋" w:eastAsia="仿宋" w:hAnsi="仿宋" w:hint="default"/>
        <w:b w:val="0"/>
        <w:bCs/>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CC12A4"/>
    <w:multiLevelType w:val="hybridMultilevel"/>
    <w:tmpl w:val="41DA9934"/>
    <w:lvl w:ilvl="0" w:tplc="E84AEFC8">
      <w:start w:val="1"/>
      <w:numFmt w:val="decimalEnclosedCircle"/>
      <w:lvlText w:val="%1"/>
      <w:lvlJc w:val="left"/>
      <w:pPr>
        <w:ind w:left="721" w:hanging="360"/>
      </w:pPr>
      <w:rPr>
        <w:rFonts w:ascii="仿宋" w:eastAsia="仿宋" w:hAnsi="仿宋" w:cs="Times New Roman"/>
        <w:b w:val="0"/>
        <w:bCs/>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5" w15:restartNumberingAfterBreak="0">
    <w:nsid w:val="64B96574"/>
    <w:multiLevelType w:val="hybridMultilevel"/>
    <w:tmpl w:val="D01AEC82"/>
    <w:lvl w:ilvl="0" w:tplc="38AA42D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F95A6F"/>
    <w:multiLevelType w:val="hybridMultilevel"/>
    <w:tmpl w:val="15CC7FF8"/>
    <w:lvl w:ilvl="0" w:tplc="CFA81AD0">
      <w:start w:val="1"/>
      <w:numFmt w:val="decimalEnclosedCircle"/>
      <w:lvlText w:val="%1"/>
      <w:lvlJc w:val="left"/>
      <w:pPr>
        <w:ind w:left="450" w:hanging="360"/>
      </w:pPr>
      <w:rPr>
        <w:rFonts w:ascii="仿宋" w:eastAsia="仿宋" w:hAnsi="仿宋"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15:restartNumberingAfterBreak="0">
    <w:nsid w:val="691C3728"/>
    <w:multiLevelType w:val="hybridMultilevel"/>
    <w:tmpl w:val="AE44FBDA"/>
    <w:lvl w:ilvl="0" w:tplc="699C0FAC">
      <w:start w:val="1"/>
      <w:numFmt w:val="decimalEnclosedCircle"/>
      <w:lvlText w:val="%1"/>
      <w:lvlJc w:val="left"/>
      <w:pPr>
        <w:ind w:left="675" w:hanging="360"/>
      </w:pPr>
      <w:rPr>
        <w:rFonts w:ascii="仿宋" w:eastAsia="仿宋" w:hAnsi="仿宋"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8" w15:restartNumberingAfterBreak="0">
    <w:nsid w:val="6B1E21EC"/>
    <w:multiLevelType w:val="hybridMultilevel"/>
    <w:tmpl w:val="9572BED6"/>
    <w:lvl w:ilvl="0" w:tplc="BD6091DA">
      <w:start w:val="1"/>
      <w:numFmt w:val="decimalEnclosedCircle"/>
      <w:lvlText w:val="%1"/>
      <w:lvlJc w:val="left"/>
      <w:pPr>
        <w:ind w:left="1069" w:hanging="360"/>
      </w:pPr>
      <w:rPr>
        <w:rFonts w:ascii="仿宋" w:eastAsia="仿宋" w:hAnsi="仿宋" w:hint="default"/>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15:restartNumberingAfterBreak="0">
    <w:nsid w:val="79A87E81"/>
    <w:multiLevelType w:val="hybridMultilevel"/>
    <w:tmpl w:val="88F0F9A2"/>
    <w:lvl w:ilvl="0" w:tplc="2B4A2DFC">
      <w:start w:val="1"/>
      <w:numFmt w:val="upp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0" w15:restartNumberingAfterBreak="0">
    <w:nsid w:val="7BFA7E9D"/>
    <w:multiLevelType w:val="hybridMultilevel"/>
    <w:tmpl w:val="86CA87D6"/>
    <w:lvl w:ilvl="0" w:tplc="FC8AEC36">
      <w:start w:val="1"/>
      <w:numFmt w:val="decimalEnclosedCircle"/>
      <w:lvlText w:val="%1"/>
      <w:lvlJc w:val="left"/>
      <w:pPr>
        <w:ind w:left="675" w:hanging="360"/>
      </w:pPr>
      <w:rPr>
        <w:rFonts w:ascii="仿宋" w:eastAsia="仿宋" w:hAnsi="仿宋"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16cid:durableId="1489055787">
    <w:abstractNumId w:val="8"/>
  </w:num>
  <w:num w:numId="2" w16cid:durableId="484056950">
    <w:abstractNumId w:val="2"/>
  </w:num>
  <w:num w:numId="3" w16cid:durableId="589431074">
    <w:abstractNumId w:val="3"/>
  </w:num>
  <w:num w:numId="4" w16cid:durableId="503515539">
    <w:abstractNumId w:val="18"/>
  </w:num>
  <w:num w:numId="5" w16cid:durableId="2077237006">
    <w:abstractNumId w:val="16"/>
  </w:num>
  <w:num w:numId="6" w16cid:durableId="606280568">
    <w:abstractNumId w:val="13"/>
  </w:num>
  <w:num w:numId="7" w16cid:durableId="259677810">
    <w:abstractNumId w:val="4"/>
  </w:num>
  <w:num w:numId="8" w16cid:durableId="149903137">
    <w:abstractNumId w:val="5"/>
  </w:num>
  <w:num w:numId="9" w16cid:durableId="1384060509">
    <w:abstractNumId w:val="19"/>
  </w:num>
  <w:num w:numId="10" w16cid:durableId="899363685">
    <w:abstractNumId w:val="0"/>
  </w:num>
  <w:num w:numId="11" w16cid:durableId="1587179983">
    <w:abstractNumId w:val="9"/>
  </w:num>
  <w:num w:numId="12" w16cid:durableId="1388188217">
    <w:abstractNumId w:val="6"/>
  </w:num>
  <w:num w:numId="13" w16cid:durableId="1228421949">
    <w:abstractNumId w:val="11"/>
  </w:num>
  <w:num w:numId="14" w16cid:durableId="1246917106">
    <w:abstractNumId w:val="14"/>
  </w:num>
  <w:num w:numId="15" w16cid:durableId="813329702">
    <w:abstractNumId w:val="10"/>
  </w:num>
  <w:num w:numId="16" w16cid:durableId="428083480">
    <w:abstractNumId w:val="20"/>
  </w:num>
  <w:num w:numId="17" w16cid:durableId="2142919130">
    <w:abstractNumId w:val="17"/>
  </w:num>
  <w:num w:numId="18" w16cid:durableId="1120147764">
    <w:abstractNumId w:val="15"/>
  </w:num>
  <w:num w:numId="19" w16cid:durableId="433744607">
    <w:abstractNumId w:val="1"/>
  </w:num>
  <w:num w:numId="20" w16cid:durableId="1170636178">
    <w:abstractNumId w:val="12"/>
  </w:num>
  <w:num w:numId="21" w16cid:durableId="769857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BF"/>
    <w:rsid w:val="0000023A"/>
    <w:rsid w:val="00002207"/>
    <w:rsid w:val="0000340B"/>
    <w:rsid w:val="000035F7"/>
    <w:rsid w:val="00003EA6"/>
    <w:rsid w:val="000048DB"/>
    <w:rsid w:val="000056AD"/>
    <w:rsid w:val="00006391"/>
    <w:rsid w:val="000066B1"/>
    <w:rsid w:val="00007938"/>
    <w:rsid w:val="000109D5"/>
    <w:rsid w:val="00010C85"/>
    <w:rsid w:val="000126A7"/>
    <w:rsid w:val="00013B94"/>
    <w:rsid w:val="00013CCE"/>
    <w:rsid w:val="00013EAD"/>
    <w:rsid w:val="000140D2"/>
    <w:rsid w:val="00015473"/>
    <w:rsid w:val="00016CB2"/>
    <w:rsid w:val="000176E1"/>
    <w:rsid w:val="0002035A"/>
    <w:rsid w:val="000203CA"/>
    <w:rsid w:val="00022BFC"/>
    <w:rsid w:val="000235F1"/>
    <w:rsid w:val="00027A64"/>
    <w:rsid w:val="000305C9"/>
    <w:rsid w:val="00031202"/>
    <w:rsid w:val="00031718"/>
    <w:rsid w:val="0003264D"/>
    <w:rsid w:val="00033243"/>
    <w:rsid w:val="00034F4C"/>
    <w:rsid w:val="00035188"/>
    <w:rsid w:val="00035689"/>
    <w:rsid w:val="00035E1B"/>
    <w:rsid w:val="00036797"/>
    <w:rsid w:val="000368DB"/>
    <w:rsid w:val="00036978"/>
    <w:rsid w:val="00036C95"/>
    <w:rsid w:val="000370BC"/>
    <w:rsid w:val="00042463"/>
    <w:rsid w:val="000433A7"/>
    <w:rsid w:val="00043FE0"/>
    <w:rsid w:val="000456B0"/>
    <w:rsid w:val="00046197"/>
    <w:rsid w:val="0004713F"/>
    <w:rsid w:val="00050147"/>
    <w:rsid w:val="00050A47"/>
    <w:rsid w:val="00050FAE"/>
    <w:rsid w:val="0005230D"/>
    <w:rsid w:val="00052373"/>
    <w:rsid w:val="0005298D"/>
    <w:rsid w:val="00053A3B"/>
    <w:rsid w:val="00054226"/>
    <w:rsid w:val="000547D0"/>
    <w:rsid w:val="000551E5"/>
    <w:rsid w:val="000602B2"/>
    <w:rsid w:val="0006147C"/>
    <w:rsid w:val="000621E2"/>
    <w:rsid w:val="0006230D"/>
    <w:rsid w:val="000629E2"/>
    <w:rsid w:val="00062C50"/>
    <w:rsid w:val="00062D25"/>
    <w:rsid w:val="00063CA3"/>
    <w:rsid w:val="00064E83"/>
    <w:rsid w:val="00066470"/>
    <w:rsid w:val="00066685"/>
    <w:rsid w:val="000702C7"/>
    <w:rsid w:val="0007042D"/>
    <w:rsid w:val="000711E0"/>
    <w:rsid w:val="000711E8"/>
    <w:rsid w:val="000713FA"/>
    <w:rsid w:val="00071B86"/>
    <w:rsid w:val="00072124"/>
    <w:rsid w:val="00072B98"/>
    <w:rsid w:val="00073F28"/>
    <w:rsid w:val="00074924"/>
    <w:rsid w:val="00075620"/>
    <w:rsid w:val="000758F4"/>
    <w:rsid w:val="00075EE4"/>
    <w:rsid w:val="00076460"/>
    <w:rsid w:val="000769C0"/>
    <w:rsid w:val="0008030B"/>
    <w:rsid w:val="0008074A"/>
    <w:rsid w:val="00080FDE"/>
    <w:rsid w:val="00080FEA"/>
    <w:rsid w:val="00081392"/>
    <w:rsid w:val="000825CD"/>
    <w:rsid w:val="00082C65"/>
    <w:rsid w:val="00082E41"/>
    <w:rsid w:val="00083710"/>
    <w:rsid w:val="00083C90"/>
    <w:rsid w:val="00083F30"/>
    <w:rsid w:val="00084236"/>
    <w:rsid w:val="000850E9"/>
    <w:rsid w:val="000859E7"/>
    <w:rsid w:val="00085F92"/>
    <w:rsid w:val="00086313"/>
    <w:rsid w:val="00086CF7"/>
    <w:rsid w:val="00087562"/>
    <w:rsid w:val="000903E0"/>
    <w:rsid w:val="0009085D"/>
    <w:rsid w:val="000915B5"/>
    <w:rsid w:val="0009223D"/>
    <w:rsid w:val="000924E1"/>
    <w:rsid w:val="00092ABD"/>
    <w:rsid w:val="00093597"/>
    <w:rsid w:val="00093BE6"/>
    <w:rsid w:val="00093F23"/>
    <w:rsid w:val="000940E3"/>
    <w:rsid w:val="00095825"/>
    <w:rsid w:val="000977D2"/>
    <w:rsid w:val="000A23F5"/>
    <w:rsid w:val="000A2765"/>
    <w:rsid w:val="000A3F5B"/>
    <w:rsid w:val="000A424B"/>
    <w:rsid w:val="000A5072"/>
    <w:rsid w:val="000A587E"/>
    <w:rsid w:val="000A70C0"/>
    <w:rsid w:val="000A76FF"/>
    <w:rsid w:val="000A79E8"/>
    <w:rsid w:val="000B005C"/>
    <w:rsid w:val="000B06EC"/>
    <w:rsid w:val="000B1727"/>
    <w:rsid w:val="000B1DF7"/>
    <w:rsid w:val="000B2779"/>
    <w:rsid w:val="000B3DAF"/>
    <w:rsid w:val="000B47AD"/>
    <w:rsid w:val="000B517B"/>
    <w:rsid w:val="000B6146"/>
    <w:rsid w:val="000B6DD8"/>
    <w:rsid w:val="000C0825"/>
    <w:rsid w:val="000C17A9"/>
    <w:rsid w:val="000C3ED3"/>
    <w:rsid w:val="000C482E"/>
    <w:rsid w:val="000C4D58"/>
    <w:rsid w:val="000C6390"/>
    <w:rsid w:val="000C6B8A"/>
    <w:rsid w:val="000C79E7"/>
    <w:rsid w:val="000C7F44"/>
    <w:rsid w:val="000C7F80"/>
    <w:rsid w:val="000D0155"/>
    <w:rsid w:val="000D0938"/>
    <w:rsid w:val="000D0B9D"/>
    <w:rsid w:val="000D14A9"/>
    <w:rsid w:val="000D2CF1"/>
    <w:rsid w:val="000D2F21"/>
    <w:rsid w:val="000D3087"/>
    <w:rsid w:val="000D486A"/>
    <w:rsid w:val="000D486E"/>
    <w:rsid w:val="000D4D7C"/>
    <w:rsid w:val="000D4D91"/>
    <w:rsid w:val="000D4EA2"/>
    <w:rsid w:val="000D55C4"/>
    <w:rsid w:val="000D5E0D"/>
    <w:rsid w:val="000D6F72"/>
    <w:rsid w:val="000D7392"/>
    <w:rsid w:val="000D7A5B"/>
    <w:rsid w:val="000E0D71"/>
    <w:rsid w:val="000E121A"/>
    <w:rsid w:val="000E2607"/>
    <w:rsid w:val="000E31DA"/>
    <w:rsid w:val="000E3266"/>
    <w:rsid w:val="000E3A8A"/>
    <w:rsid w:val="000E3D26"/>
    <w:rsid w:val="000E406C"/>
    <w:rsid w:val="000E444B"/>
    <w:rsid w:val="000E5A9F"/>
    <w:rsid w:val="000F0216"/>
    <w:rsid w:val="000F02A3"/>
    <w:rsid w:val="000F0444"/>
    <w:rsid w:val="000F1557"/>
    <w:rsid w:val="000F1864"/>
    <w:rsid w:val="000F259B"/>
    <w:rsid w:val="000F379E"/>
    <w:rsid w:val="000F42DF"/>
    <w:rsid w:val="000F456F"/>
    <w:rsid w:val="000F47D9"/>
    <w:rsid w:val="000F4A06"/>
    <w:rsid w:val="000F513A"/>
    <w:rsid w:val="000F5332"/>
    <w:rsid w:val="000F6DA9"/>
    <w:rsid w:val="000F7555"/>
    <w:rsid w:val="001005DF"/>
    <w:rsid w:val="00100B27"/>
    <w:rsid w:val="00102526"/>
    <w:rsid w:val="0010264B"/>
    <w:rsid w:val="00102A52"/>
    <w:rsid w:val="001043B1"/>
    <w:rsid w:val="00104A1E"/>
    <w:rsid w:val="00104B25"/>
    <w:rsid w:val="001057C3"/>
    <w:rsid w:val="00105AF4"/>
    <w:rsid w:val="00105D37"/>
    <w:rsid w:val="00107537"/>
    <w:rsid w:val="00107C0E"/>
    <w:rsid w:val="001112B1"/>
    <w:rsid w:val="0011183F"/>
    <w:rsid w:val="00112A18"/>
    <w:rsid w:val="0011354F"/>
    <w:rsid w:val="00114457"/>
    <w:rsid w:val="00114A6A"/>
    <w:rsid w:val="00114E84"/>
    <w:rsid w:val="0011558A"/>
    <w:rsid w:val="001160D8"/>
    <w:rsid w:val="00120F1C"/>
    <w:rsid w:val="001228DF"/>
    <w:rsid w:val="001228FF"/>
    <w:rsid w:val="00122AEA"/>
    <w:rsid w:val="001235A1"/>
    <w:rsid w:val="00123E58"/>
    <w:rsid w:val="00123EBD"/>
    <w:rsid w:val="001258FA"/>
    <w:rsid w:val="001263DC"/>
    <w:rsid w:val="0012648F"/>
    <w:rsid w:val="0012656C"/>
    <w:rsid w:val="0012708D"/>
    <w:rsid w:val="00127270"/>
    <w:rsid w:val="0013025A"/>
    <w:rsid w:val="001302DE"/>
    <w:rsid w:val="0013033C"/>
    <w:rsid w:val="001306E4"/>
    <w:rsid w:val="00131E0F"/>
    <w:rsid w:val="001328C8"/>
    <w:rsid w:val="00133BAB"/>
    <w:rsid w:val="0013423B"/>
    <w:rsid w:val="00134F74"/>
    <w:rsid w:val="0013625A"/>
    <w:rsid w:val="00136356"/>
    <w:rsid w:val="0013681A"/>
    <w:rsid w:val="001369FF"/>
    <w:rsid w:val="0014056C"/>
    <w:rsid w:val="0014122C"/>
    <w:rsid w:val="00142434"/>
    <w:rsid w:val="0014368D"/>
    <w:rsid w:val="001450B9"/>
    <w:rsid w:val="00146A76"/>
    <w:rsid w:val="001471B2"/>
    <w:rsid w:val="001471D4"/>
    <w:rsid w:val="0015024C"/>
    <w:rsid w:val="00152E22"/>
    <w:rsid w:val="0015365C"/>
    <w:rsid w:val="00154D0D"/>
    <w:rsid w:val="00156A1E"/>
    <w:rsid w:val="00157933"/>
    <w:rsid w:val="00157F55"/>
    <w:rsid w:val="001608A1"/>
    <w:rsid w:val="00160CA8"/>
    <w:rsid w:val="00160CB4"/>
    <w:rsid w:val="00161267"/>
    <w:rsid w:val="00161531"/>
    <w:rsid w:val="00161CFF"/>
    <w:rsid w:val="00161D40"/>
    <w:rsid w:val="00161DA3"/>
    <w:rsid w:val="00162435"/>
    <w:rsid w:val="001637D7"/>
    <w:rsid w:val="0016432A"/>
    <w:rsid w:val="001648E0"/>
    <w:rsid w:val="00164ED6"/>
    <w:rsid w:val="001652C8"/>
    <w:rsid w:val="001656BB"/>
    <w:rsid w:val="00166452"/>
    <w:rsid w:val="001708B6"/>
    <w:rsid w:val="00171559"/>
    <w:rsid w:val="00172ADC"/>
    <w:rsid w:val="00175189"/>
    <w:rsid w:val="00177487"/>
    <w:rsid w:val="00177627"/>
    <w:rsid w:val="001778BA"/>
    <w:rsid w:val="00177CEC"/>
    <w:rsid w:val="001801B1"/>
    <w:rsid w:val="00180DE7"/>
    <w:rsid w:val="001811EC"/>
    <w:rsid w:val="0018208D"/>
    <w:rsid w:val="00184A4E"/>
    <w:rsid w:val="001851E0"/>
    <w:rsid w:val="001853C2"/>
    <w:rsid w:val="00185E90"/>
    <w:rsid w:val="00185FEE"/>
    <w:rsid w:val="00187848"/>
    <w:rsid w:val="00187F43"/>
    <w:rsid w:val="0019057F"/>
    <w:rsid w:val="001917A0"/>
    <w:rsid w:val="00191F3F"/>
    <w:rsid w:val="0019365A"/>
    <w:rsid w:val="001936A7"/>
    <w:rsid w:val="00194339"/>
    <w:rsid w:val="001943D7"/>
    <w:rsid w:val="001953D9"/>
    <w:rsid w:val="00196915"/>
    <w:rsid w:val="00197DDB"/>
    <w:rsid w:val="001A0476"/>
    <w:rsid w:val="001A0506"/>
    <w:rsid w:val="001A0538"/>
    <w:rsid w:val="001A123E"/>
    <w:rsid w:val="001A1E66"/>
    <w:rsid w:val="001A3503"/>
    <w:rsid w:val="001A3DE7"/>
    <w:rsid w:val="001A48D2"/>
    <w:rsid w:val="001A5DBA"/>
    <w:rsid w:val="001A69D7"/>
    <w:rsid w:val="001A703C"/>
    <w:rsid w:val="001A70BD"/>
    <w:rsid w:val="001A7F57"/>
    <w:rsid w:val="001B00E7"/>
    <w:rsid w:val="001B1B87"/>
    <w:rsid w:val="001B5CBB"/>
    <w:rsid w:val="001B6A93"/>
    <w:rsid w:val="001C0DAC"/>
    <w:rsid w:val="001C109C"/>
    <w:rsid w:val="001C234A"/>
    <w:rsid w:val="001C358A"/>
    <w:rsid w:val="001C394F"/>
    <w:rsid w:val="001C4A9E"/>
    <w:rsid w:val="001C70F9"/>
    <w:rsid w:val="001C7893"/>
    <w:rsid w:val="001C7D91"/>
    <w:rsid w:val="001D065F"/>
    <w:rsid w:val="001D06C5"/>
    <w:rsid w:val="001D09BD"/>
    <w:rsid w:val="001D18CF"/>
    <w:rsid w:val="001D1DF0"/>
    <w:rsid w:val="001D5539"/>
    <w:rsid w:val="001D6A5D"/>
    <w:rsid w:val="001D71CD"/>
    <w:rsid w:val="001E06EE"/>
    <w:rsid w:val="001E174C"/>
    <w:rsid w:val="001E1FE5"/>
    <w:rsid w:val="001E2AFF"/>
    <w:rsid w:val="001E345D"/>
    <w:rsid w:val="001E39F6"/>
    <w:rsid w:val="001E4164"/>
    <w:rsid w:val="001E4691"/>
    <w:rsid w:val="001E46FB"/>
    <w:rsid w:val="001E516F"/>
    <w:rsid w:val="001E6646"/>
    <w:rsid w:val="001E70F0"/>
    <w:rsid w:val="001F0144"/>
    <w:rsid w:val="001F03C3"/>
    <w:rsid w:val="001F0E74"/>
    <w:rsid w:val="001F11D2"/>
    <w:rsid w:val="001F139E"/>
    <w:rsid w:val="001F245F"/>
    <w:rsid w:val="001F25F8"/>
    <w:rsid w:val="001F2BB0"/>
    <w:rsid w:val="001F337F"/>
    <w:rsid w:val="001F3A41"/>
    <w:rsid w:val="001F3B10"/>
    <w:rsid w:val="001F46E7"/>
    <w:rsid w:val="001F6864"/>
    <w:rsid w:val="001F7DFE"/>
    <w:rsid w:val="0020091A"/>
    <w:rsid w:val="00203CF7"/>
    <w:rsid w:val="00203E0E"/>
    <w:rsid w:val="002047D2"/>
    <w:rsid w:val="002049D9"/>
    <w:rsid w:val="00205850"/>
    <w:rsid w:val="002059DB"/>
    <w:rsid w:val="0020679E"/>
    <w:rsid w:val="002071C3"/>
    <w:rsid w:val="002106C9"/>
    <w:rsid w:val="002111DE"/>
    <w:rsid w:val="00211DB2"/>
    <w:rsid w:val="00211EEF"/>
    <w:rsid w:val="00216AA3"/>
    <w:rsid w:val="00217CE3"/>
    <w:rsid w:val="00222799"/>
    <w:rsid w:val="002230A3"/>
    <w:rsid w:val="00223676"/>
    <w:rsid w:val="00223BB6"/>
    <w:rsid w:val="00223D75"/>
    <w:rsid w:val="0022670E"/>
    <w:rsid w:val="002272FC"/>
    <w:rsid w:val="00227E8F"/>
    <w:rsid w:val="002332B2"/>
    <w:rsid w:val="002332EF"/>
    <w:rsid w:val="00233675"/>
    <w:rsid w:val="002339F0"/>
    <w:rsid w:val="00234927"/>
    <w:rsid w:val="00234ABD"/>
    <w:rsid w:val="00234FBE"/>
    <w:rsid w:val="00234FC1"/>
    <w:rsid w:val="00236056"/>
    <w:rsid w:val="0023657F"/>
    <w:rsid w:val="00236F49"/>
    <w:rsid w:val="00237B23"/>
    <w:rsid w:val="00237E16"/>
    <w:rsid w:val="002401A4"/>
    <w:rsid w:val="00240742"/>
    <w:rsid w:val="00240890"/>
    <w:rsid w:val="0024103C"/>
    <w:rsid w:val="00241470"/>
    <w:rsid w:val="002418C4"/>
    <w:rsid w:val="00241DFA"/>
    <w:rsid w:val="002424C4"/>
    <w:rsid w:val="0024334D"/>
    <w:rsid w:val="002437BF"/>
    <w:rsid w:val="00243AF4"/>
    <w:rsid w:val="002444B8"/>
    <w:rsid w:val="00245A2F"/>
    <w:rsid w:val="00245CCD"/>
    <w:rsid w:val="00245F4A"/>
    <w:rsid w:val="00246E64"/>
    <w:rsid w:val="00247266"/>
    <w:rsid w:val="00247518"/>
    <w:rsid w:val="00247636"/>
    <w:rsid w:val="00250A91"/>
    <w:rsid w:val="002516D9"/>
    <w:rsid w:val="0025278D"/>
    <w:rsid w:val="00253410"/>
    <w:rsid w:val="00253B8D"/>
    <w:rsid w:val="0025474D"/>
    <w:rsid w:val="002553C4"/>
    <w:rsid w:val="0025548A"/>
    <w:rsid w:val="00256532"/>
    <w:rsid w:val="00256680"/>
    <w:rsid w:val="00256758"/>
    <w:rsid w:val="002575B7"/>
    <w:rsid w:val="00257BC9"/>
    <w:rsid w:val="00260B52"/>
    <w:rsid w:val="0026150E"/>
    <w:rsid w:val="00261D7B"/>
    <w:rsid w:val="00261FDD"/>
    <w:rsid w:val="002638BB"/>
    <w:rsid w:val="0026442A"/>
    <w:rsid w:val="002650E7"/>
    <w:rsid w:val="00266BAB"/>
    <w:rsid w:val="00270705"/>
    <w:rsid w:val="0027177D"/>
    <w:rsid w:val="00271A2C"/>
    <w:rsid w:val="002726E6"/>
    <w:rsid w:val="0027316E"/>
    <w:rsid w:val="002740CA"/>
    <w:rsid w:val="00274153"/>
    <w:rsid w:val="00274683"/>
    <w:rsid w:val="00275B67"/>
    <w:rsid w:val="00277373"/>
    <w:rsid w:val="002777B6"/>
    <w:rsid w:val="00277AAF"/>
    <w:rsid w:val="00277FD4"/>
    <w:rsid w:val="002806B7"/>
    <w:rsid w:val="00281775"/>
    <w:rsid w:val="0028179E"/>
    <w:rsid w:val="00281AA6"/>
    <w:rsid w:val="00284528"/>
    <w:rsid w:val="00285B8B"/>
    <w:rsid w:val="00285CB2"/>
    <w:rsid w:val="00285D9D"/>
    <w:rsid w:val="00286D70"/>
    <w:rsid w:val="002908CC"/>
    <w:rsid w:val="002922B8"/>
    <w:rsid w:val="00292AAB"/>
    <w:rsid w:val="00292AEF"/>
    <w:rsid w:val="00293E14"/>
    <w:rsid w:val="00295456"/>
    <w:rsid w:val="00296619"/>
    <w:rsid w:val="00296699"/>
    <w:rsid w:val="00297CE2"/>
    <w:rsid w:val="002A0001"/>
    <w:rsid w:val="002A00A4"/>
    <w:rsid w:val="002A00F9"/>
    <w:rsid w:val="002A2078"/>
    <w:rsid w:val="002A2153"/>
    <w:rsid w:val="002A2208"/>
    <w:rsid w:val="002A22D5"/>
    <w:rsid w:val="002A2AAF"/>
    <w:rsid w:val="002A2C3F"/>
    <w:rsid w:val="002A3F0B"/>
    <w:rsid w:val="002A3FFA"/>
    <w:rsid w:val="002A421A"/>
    <w:rsid w:val="002A59F7"/>
    <w:rsid w:val="002A5D95"/>
    <w:rsid w:val="002A5DB0"/>
    <w:rsid w:val="002A6329"/>
    <w:rsid w:val="002A63F2"/>
    <w:rsid w:val="002B01E2"/>
    <w:rsid w:val="002B12F1"/>
    <w:rsid w:val="002B18B8"/>
    <w:rsid w:val="002B1CE6"/>
    <w:rsid w:val="002B2899"/>
    <w:rsid w:val="002B5016"/>
    <w:rsid w:val="002B5135"/>
    <w:rsid w:val="002B5881"/>
    <w:rsid w:val="002B5BE4"/>
    <w:rsid w:val="002B6529"/>
    <w:rsid w:val="002B6E49"/>
    <w:rsid w:val="002B7B69"/>
    <w:rsid w:val="002C05CA"/>
    <w:rsid w:val="002C1DA8"/>
    <w:rsid w:val="002C243C"/>
    <w:rsid w:val="002C296F"/>
    <w:rsid w:val="002C2972"/>
    <w:rsid w:val="002C364F"/>
    <w:rsid w:val="002C3B3D"/>
    <w:rsid w:val="002C44D2"/>
    <w:rsid w:val="002C4507"/>
    <w:rsid w:val="002C4A24"/>
    <w:rsid w:val="002C625E"/>
    <w:rsid w:val="002C662D"/>
    <w:rsid w:val="002C7038"/>
    <w:rsid w:val="002C7783"/>
    <w:rsid w:val="002D037B"/>
    <w:rsid w:val="002D046C"/>
    <w:rsid w:val="002D15B4"/>
    <w:rsid w:val="002D185A"/>
    <w:rsid w:val="002D1F57"/>
    <w:rsid w:val="002D27DC"/>
    <w:rsid w:val="002D2A91"/>
    <w:rsid w:val="002D32FC"/>
    <w:rsid w:val="002D34FF"/>
    <w:rsid w:val="002D3628"/>
    <w:rsid w:val="002D4284"/>
    <w:rsid w:val="002D478F"/>
    <w:rsid w:val="002D50D1"/>
    <w:rsid w:val="002D5708"/>
    <w:rsid w:val="002D59E9"/>
    <w:rsid w:val="002D5AF4"/>
    <w:rsid w:val="002D6B73"/>
    <w:rsid w:val="002D6F72"/>
    <w:rsid w:val="002D700F"/>
    <w:rsid w:val="002D79E9"/>
    <w:rsid w:val="002D7D93"/>
    <w:rsid w:val="002E1A3C"/>
    <w:rsid w:val="002E206E"/>
    <w:rsid w:val="002E24B9"/>
    <w:rsid w:val="002E2A22"/>
    <w:rsid w:val="002E3F33"/>
    <w:rsid w:val="002E44B5"/>
    <w:rsid w:val="002E556A"/>
    <w:rsid w:val="002E6683"/>
    <w:rsid w:val="002E66B1"/>
    <w:rsid w:val="002E6C06"/>
    <w:rsid w:val="002E7155"/>
    <w:rsid w:val="002E74EB"/>
    <w:rsid w:val="002E759D"/>
    <w:rsid w:val="002E7666"/>
    <w:rsid w:val="002E78FD"/>
    <w:rsid w:val="002F0B0B"/>
    <w:rsid w:val="002F0C2A"/>
    <w:rsid w:val="002F336F"/>
    <w:rsid w:val="002F3AD1"/>
    <w:rsid w:val="002F3E8D"/>
    <w:rsid w:val="002F48AC"/>
    <w:rsid w:val="002F4AC5"/>
    <w:rsid w:val="002F4F1E"/>
    <w:rsid w:val="002F7B85"/>
    <w:rsid w:val="002F7BA7"/>
    <w:rsid w:val="002F7BFC"/>
    <w:rsid w:val="0030183C"/>
    <w:rsid w:val="00302CB6"/>
    <w:rsid w:val="0030305D"/>
    <w:rsid w:val="00303AD0"/>
    <w:rsid w:val="0030419C"/>
    <w:rsid w:val="00304399"/>
    <w:rsid w:val="0030440D"/>
    <w:rsid w:val="00304CB5"/>
    <w:rsid w:val="0030503D"/>
    <w:rsid w:val="003050D9"/>
    <w:rsid w:val="003058C6"/>
    <w:rsid w:val="003058F1"/>
    <w:rsid w:val="003059FD"/>
    <w:rsid w:val="0030603D"/>
    <w:rsid w:val="00306E10"/>
    <w:rsid w:val="00310852"/>
    <w:rsid w:val="00311037"/>
    <w:rsid w:val="00311F53"/>
    <w:rsid w:val="00312AD3"/>
    <w:rsid w:val="00312C29"/>
    <w:rsid w:val="00313F9C"/>
    <w:rsid w:val="003154DE"/>
    <w:rsid w:val="0031577A"/>
    <w:rsid w:val="00316501"/>
    <w:rsid w:val="00317434"/>
    <w:rsid w:val="0031770E"/>
    <w:rsid w:val="00317AA0"/>
    <w:rsid w:val="003208EE"/>
    <w:rsid w:val="003210EA"/>
    <w:rsid w:val="003220A1"/>
    <w:rsid w:val="0032300C"/>
    <w:rsid w:val="00323CEF"/>
    <w:rsid w:val="00323D93"/>
    <w:rsid w:val="00324AF8"/>
    <w:rsid w:val="003250CA"/>
    <w:rsid w:val="003275B3"/>
    <w:rsid w:val="003275C9"/>
    <w:rsid w:val="003276D0"/>
    <w:rsid w:val="00327747"/>
    <w:rsid w:val="00327895"/>
    <w:rsid w:val="00327E98"/>
    <w:rsid w:val="00332D92"/>
    <w:rsid w:val="003331CD"/>
    <w:rsid w:val="00333EF5"/>
    <w:rsid w:val="00334FCD"/>
    <w:rsid w:val="00335FDD"/>
    <w:rsid w:val="00336698"/>
    <w:rsid w:val="0033708F"/>
    <w:rsid w:val="003372AA"/>
    <w:rsid w:val="00337328"/>
    <w:rsid w:val="00340410"/>
    <w:rsid w:val="00340911"/>
    <w:rsid w:val="00341DDB"/>
    <w:rsid w:val="00342F07"/>
    <w:rsid w:val="00343CD4"/>
    <w:rsid w:val="003447BF"/>
    <w:rsid w:val="00344B0C"/>
    <w:rsid w:val="003453AC"/>
    <w:rsid w:val="003453B7"/>
    <w:rsid w:val="003456EA"/>
    <w:rsid w:val="00346034"/>
    <w:rsid w:val="00347301"/>
    <w:rsid w:val="00347551"/>
    <w:rsid w:val="003475BD"/>
    <w:rsid w:val="00350D6A"/>
    <w:rsid w:val="00351071"/>
    <w:rsid w:val="003517BF"/>
    <w:rsid w:val="00352BCF"/>
    <w:rsid w:val="00353563"/>
    <w:rsid w:val="003539D5"/>
    <w:rsid w:val="00354518"/>
    <w:rsid w:val="00354E0F"/>
    <w:rsid w:val="00355532"/>
    <w:rsid w:val="00355C97"/>
    <w:rsid w:val="00355F34"/>
    <w:rsid w:val="00357707"/>
    <w:rsid w:val="00360B4A"/>
    <w:rsid w:val="00360D4A"/>
    <w:rsid w:val="00362199"/>
    <w:rsid w:val="003627B9"/>
    <w:rsid w:val="00362AA0"/>
    <w:rsid w:val="00363894"/>
    <w:rsid w:val="00366DBA"/>
    <w:rsid w:val="003670E6"/>
    <w:rsid w:val="003704BC"/>
    <w:rsid w:val="003705D4"/>
    <w:rsid w:val="00370D3A"/>
    <w:rsid w:val="003712A8"/>
    <w:rsid w:val="0037221C"/>
    <w:rsid w:val="00372CDD"/>
    <w:rsid w:val="00372F98"/>
    <w:rsid w:val="003730E5"/>
    <w:rsid w:val="0037345E"/>
    <w:rsid w:val="003738A3"/>
    <w:rsid w:val="0037492B"/>
    <w:rsid w:val="00376454"/>
    <w:rsid w:val="00377C5E"/>
    <w:rsid w:val="00380AC9"/>
    <w:rsid w:val="00380F99"/>
    <w:rsid w:val="003814D2"/>
    <w:rsid w:val="0038248B"/>
    <w:rsid w:val="00382E34"/>
    <w:rsid w:val="00383EDC"/>
    <w:rsid w:val="00386815"/>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485"/>
    <w:rsid w:val="003A0D2D"/>
    <w:rsid w:val="003A157A"/>
    <w:rsid w:val="003A1CA9"/>
    <w:rsid w:val="003A22A0"/>
    <w:rsid w:val="003A272B"/>
    <w:rsid w:val="003A31B0"/>
    <w:rsid w:val="003A4141"/>
    <w:rsid w:val="003A4916"/>
    <w:rsid w:val="003A5AB3"/>
    <w:rsid w:val="003A616E"/>
    <w:rsid w:val="003A6EA0"/>
    <w:rsid w:val="003A7020"/>
    <w:rsid w:val="003B030C"/>
    <w:rsid w:val="003B0768"/>
    <w:rsid w:val="003B12E1"/>
    <w:rsid w:val="003B12F5"/>
    <w:rsid w:val="003B2025"/>
    <w:rsid w:val="003B4186"/>
    <w:rsid w:val="003B43AE"/>
    <w:rsid w:val="003B4955"/>
    <w:rsid w:val="003B4A6D"/>
    <w:rsid w:val="003B554A"/>
    <w:rsid w:val="003B6086"/>
    <w:rsid w:val="003B62F4"/>
    <w:rsid w:val="003B694C"/>
    <w:rsid w:val="003B6F25"/>
    <w:rsid w:val="003B7877"/>
    <w:rsid w:val="003B7DF3"/>
    <w:rsid w:val="003C016D"/>
    <w:rsid w:val="003C0548"/>
    <w:rsid w:val="003C0D3E"/>
    <w:rsid w:val="003C1101"/>
    <w:rsid w:val="003C1A89"/>
    <w:rsid w:val="003C2ADE"/>
    <w:rsid w:val="003C43BB"/>
    <w:rsid w:val="003C4BB9"/>
    <w:rsid w:val="003C51CE"/>
    <w:rsid w:val="003C5EE4"/>
    <w:rsid w:val="003C7426"/>
    <w:rsid w:val="003C7AC5"/>
    <w:rsid w:val="003D06B5"/>
    <w:rsid w:val="003D24E4"/>
    <w:rsid w:val="003D2CAD"/>
    <w:rsid w:val="003D32CB"/>
    <w:rsid w:val="003D3562"/>
    <w:rsid w:val="003D427E"/>
    <w:rsid w:val="003D5F94"/>
    <w:rsid w:val="003D692F"/>
    <w:rsid w:val="003D77DF"/>
    <w:rsid w:val="003D7BF1"/>
    <w:rsid w:val="003D7E97"/>
    <w:rsid w:val="003E079B"/>
    <w:rsid w:val="003E1132"/>
    <w:rsid w:val="003E2B07"/>
    <w:rsid w:val="003E2CD9"/>
    <w:rsid w:val="003E2F40"/>
    <w:rsid w:val="003E499F"/>
    <w:rsid w:val="003E5280"/>
    <w:rsid w:val="003E5D1E"/>
    <w:rsid w:val="003E61F1"/>
    <w:rsid w:val="003E7138"/>
    <w:rsid w:val="003E7A55"/>
    <w:rsid w:val="003F01B1"/>
    <w:rsid w:val="003F1410"/>
    <w:rsid w:val="003F1823"/>
    <w:rsid w:val="003F18EF"/>
    <w:rsid w:val="003F2A8C"/>
    <w:rsid w:val="003F3D90"/>
    <w:rsid w:val="003F4857"/>
    <w:rsid w:val="003F698E"/>
    <w:rsid w:val="003F7389"/>
    <w:rsid w:val="003F7EAE"/>
    <w:rsid w:val="00400481"/>
    <w:rsid w:val="00402B19"/>
    <w:rsid w:val="00404624"/>
    <w:rsid w:val="00404A6E"/>
    <w:rsid w:val="00404B70"/>
    <w:rsid w:val="00405CED"/>
    <w:rsid w:val="00405ED8"/>
    <w:rsid w:val="004060A3"/>
    <w:rsid w:val="00406610"/>
    <w:rsid w:val="004066C6"/>
    <w:rsid w:val="00406D84"/>
    <w:rsid w:val="004103AB"/>
    <w:rsid w:val="00410BB9"/>
    <w:rsid w:val="004114E0"/>
    <w:rsid w:val="00411996"/>
    <w:rsid w:val="00411CDC"/>
    <w:rsid w:val="00412DC6"/>
    <w:rsid w:val="00413830"/>
    <w:rsid w:val="00413CB8"/>
    <w:rsid w:val="00414A75"/>
    <w:rsid w:val="0041517A"/>
    <w:rsid w:val="00417894"/>
    <w:rsid w:val="00417AE1"/>
    <w:rsid w:val="00417D08"/>
    <w:rsid w:val="00417F14"/>
    <w:rsid w:val="0042005F"/>
    <w:rsid w:val="00420A69"/>
    <w:rsid w:val="004210D1"/>
    <w:rsid w:val="00421609"/>
    <w:rsid w:val="00422042"/>
    <w:rsid w:val="00422C17"/>
    <w:rsid w:val="00422C97"/>
    <w:rsid w:val="00425890"/>
    <w:rsid w:val="00425E9D"/>
    <w:rsid w:val="0042623C"/>
    <w:rsid w:val="00426915"/>
    <w:rsid w:val="00426AFE"/>
    <w:rsid w:val="0042794B"/>
    <w:rsid w:val="00427FCD"/>
    <w:rsid w:val="00430DA5"/>
    <w:rsid w:val="004318F8"/>
    <w:rsid w:val="00431BD5"/>
    <w:rsid w:val="00432D73"/>
    <w:rsid w:val="00432D9A"/>
    <w:rsid w:val="00432F85"/>
    <w:rsid w:val="004331B4"/>
    <w:rsid w:val="004338F3"/>
    <w:rsid w:val="004339F6"/>
    <w:rsid w:val="00433B7C"/>
    <w:rsid w:val="00434598"/>
    <w:rsid w:val="00434883"/>
    <w:rsid w:val="0043550A"/>
    <w:rsid w:val="00435C8F"/>
    <w:rsid w:val="00437FAC"/>
    <w:rsid w:val="004408FF"/>
    <w:rsid w:val="00440B29"/>
    <w:rsid w:val="00441522"/>
    <w:rsid w:val="004419A1"/>
    <w:rsid w:val="00441B75"/>
    <w:rsid w:val="00441D90"/>
    <w:rsid w:val="00441EA6"/>
    <w:rsid w:val="00442068"/>
    <w:rsid w:val="004438E7"/>
    <w:rsid w:val="004439A5"/>
    <w:rsid w:val="00443ED8"/>
    <w:rsid w:val="004443B1"/>
    <w:rsid w:val="00444776"/>
    <w:rsid w:val="00444DA3"/>
    <w:rsid w:val="0044543E"/>
    <w:rsid w:val="00445613"/>
    <w:rsid w:val="004461E3"/>
    <w:rsid w:val="00446C61"/>
    <w:rsid w:val="00450742"/>
    <w:rsid w:val="0045099D"/>
    <w:rsid w:val="0045181F"/>
    <w:rsid w:val="004525CF"/>
    <w:rsid w:val="00452AF5"/>
    <w:rsid w:val="00453A33"/>
    <w:rsid w:val="00454AB3"/>
    <w:rsid w:val="00454E8E"/>
    <w:rsid w:val="00455615"/>
    <w:rsid w:val="004558A9"/>
    <w:rsid w:val="004563BF"/>
    <w:rsid w:val="00456A3C"/>
    <w:rsid w:val="00456F86"/>
    <w:rsid w:val="00461D9C"/>
    <w:rsid w:val="00461E1E"/>
    <w:rsid w:val="00462BD9"/>
    <w:rsid w:val="00463340"/>
    <w:rsid w:val="00463D01"/>
    <w:rsid w:val="00463F84"/>
    <w:rsid w:val="00464298"/>
    <w:rsid w:val="00464578"/>
    <w:rsid w:val="00464654"/>
    <w:rsid w:val="0046578A"/>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7365"/>
    <w:rsid w:val="00480D01"/>
    <w:rsid w:val="004832BC"/>
    <w:rsid w:val="00483A14"/>
    <w:rsid w:val="004843CF"/>
    <w:rsid w:val="00484890"/>
    <w:rsid w:val="00484D5F"/>
    <w:rsid w:val="00485C52"/>
    <w:rsid w:val="00486766"/>
    <w:rsid w:val="00487D7A"/>
    <w:rsid w:val="00487DEE"/>
    <w:rsid w:val="00487E45"/>
    <w:rsid w:val="00490A89"/>
    <w:rsid w:val="00492103"/>
    <w:rsid w:val="00492A36"/>
    <w:rsid w:val="00492D2B"/>
    <w:rsid w:val="0049345A"/>
    <w:rsid w:val="004934C0"/>
    <w:rsid w:val="00494697"/>
    <w:rsid w:val="00494E61"/>
    <w:rsid w:val="004958F8"/>
    <w:rsid w:val="00495CBA"/>
    <w:rsid w:val="00495DBB"/>
    <w:rsid w:val="00496877"/>
    <w:rsid w:val="004A023A"/>
    <w:rsid w:val="004A141A"/>
    <w:rsid w:val="004A142B"/>
    <w:rsid w:val="004A2863"/>
    <w:rsid w:val="004A362C"/>
    <w:rsid w:val="004A3928"/>
    <w:rsid w:val="004A67D7"/>
    <w:rsid w:val="004A78E9"/>
    <w:rsid w:val="004B0197"/>
    <w:rsid w:val="004B09C6"/>
    <w:rsid w:val="004B2233"/>
    <w:rsid w:val="004B2F5D"/>
    <w:rsid w:val="004B31F9"/>
    <w:rsid w:val="004B3759"/>
    <w:rsid w:val="004B46CF"/>
    <w:rsid w:val="004B486A"/>
    <w:rsid w:val="004B58F5"/>
    <w:rsid w:val="004B691A"/>
    <w:rsid w:val="004B732C"/>
    <w:rsid w:val="004B787F"/>
    <w:rsid w:val="004C0025"/>
    <w:rsid w:val="004C096A"/>
    <w:rsid w:val="004C0D82"/>
    <w:rsid w:val="004C1126"/>
    <w:rsid w:val="004C15BD"/>
    <w:rsid w:val="004C1798"/>
    <w:rsid w:val="004C3EB7"/>
    <w:rsid w:val="004C485E"/>
    <w:rsid w:val="004C5310"/>
    <w:rsid w:val="004C5A4B"/>
    <w:rsid w:val="004C5B41"/>
    <w:rsid w:val="004C6AA1"/>
    <w:rsid w:val="004C6D3B"/>
    <w:rsid w:val="004C7285"/>
    <w:rsid w:val="004D12A5"/>
    <w:rsid w:val="004D1C44"/>
    <w:rsid w:val="004D26A6"/>
    <w:rsid w:val="004D278C"/>
    <w:rsid w:val="004D286B"/>
    <w:rsid w:val="004D2C4C"/>
    <w:rsid w:val="004D52BE"/>
    <w:rsid w:val="004D5F57"/>
    <w:rsid w:val="004D6094"/>
    <w:rsid w:val="004D68D1"/>
    <w:rsid w:val="004D753B"/>
    <w:rsid w:val="004D7EB9"/>
    <w:rsid w:val="004E0326"/>
    <w:rsid w:val="004E130F"/>
    <w:rsid w:val="004E277C"/>
    <w:rsid w:val="004E3645"/>
    <w:rsid w:val="004E3AEB"/>
    <w:rsid w:val="004E4538"/>
    <w:rsid w:val="004E5007"/>
    <w:rsid w:val="004E5730"/>
    <w:rsid w:val="004E63EC"/>
    <w:rsid w:val="004E66C9"/>
    <w:rsid w:val="004E77B6"/>
    <w:rsid w:val="004F087B"/>
    <w:rsid w:val="004F08D6"/>
    <w:rsid w:val="004F0E2F"/>
    <w:rsid w:val="004F36AB"/>
    <w:rsid w:val="004F47A8"/>
    <w:rsid w:val="004F50BC"/>
    <w:rsid w:val="004F5278"/>
    <w:rsid w:val="004F6792"/>
    <w:rsid w:val="004F726A"/>
    <w:rsid w:val="004F78CE"/>
    <w:rsid w:val="004F79EB"/>
    <w:rsid w:val="00502165"/>
    <w:rsid w:val="0050287F"/>
    <w:rsid w:val="005038C5"/>
    <w:rsid w:val="00504291"/>
    <w:rsid w:val="00504912"/>
    <w:rsid w:val="00505669"/>
    <w:rsid w:val="00507DB0"/>
    <w:rsid w:val="00510353"/>
    <w:rsid w:val="005108DF"/>
    <w:rsid w:val="00510ABF"/>
    <w:rsid w:val="0051210D"/>
    <w:rsid w:val="005129D7"/>
    <w:rsid w:val="00513345"/>
    <w:rsid w:val="0051428E"/>
    <w:rsid w:val="00516023"/>
    <w:rsid w:val="00517680"/>
    <w:rsid w:val="005207CB"/>
    <w:rsid w:val="005215CB"/>
    <w:rsid w:val="005225BE"/>
    <w:rsid w:val="005225ED"/>
    <w:rsid w:val="00522791"/>
    <w:rsid w:val="00523559"/>
    <w:rsid w:val="00523C97"/>
    <w:rsid w:val="005258B1"/>
    <w:rsid w:val="00525DCD"/>
    <w:rsid w:val="00527CA1"/>
    <w:rsid w:val="00530470"/>
    <w:rsid w:val="0053060F"/>
    <w:rsid w:val="00530F7A"/>
    <w:rsid w:val="00532407"/>
    <w:rsid w:val="005325C8"/>
    <w:rsid w:val="00532796"/>
    <w:rsid w:val="00534FD6"/>
    <w:rsid w:val="00537577"/>
    <w:rsid w:val="0053797B"/>
    <w:rsid w:val="00537F86"/>
    <w:rsid w:val="00540261"/>
    <w:rsid w:val="005404C5"/>
    <w:rsid w:val="00541DDC"/>
    <w:rsid w:val="00542A86"/>
    <w:rsid w:val="005435FD"/>
    <w:rsid w:val="005451DA"/>
    <w:rsid w:val="0054574F"/>
    <w:rsid w:val="0054704E"/>
    <w:rsid w:val="0055043D"/>
    <w:rsid w:val="00550970"/>
    <w:rsid w:val="00550B76"/>
    <w:rsid w:val="00550E03"/>
    <w:rsid w:val="00551123"/>
    <w:rsid w:val="00551492"/>
    <w:rsid w:val="005515D7"/>
    <w:rsid w:val="00551D52"/>
    <w:rsid w:val="00552812"/>
    <w:rsid w:val="00552A81"/>
    <w:rsid w:val="00553E3D"/>
    <w:rsid w:val="005540F3"/>
    <w:rsid w:val="00554414"/>
    <w:rsid w:val="00554926"/>
    <w:rsid w:val="00555A6F"/>
    <w:rsid w:val="00556897"/>
    <w:rsid w:val="0055796F"/>
    <w:rsid w:val="005606F1"/>
    <w:rsid w:val="00562BE9"/>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3230"/>
    <w:rsid w:val="00573489"/>
    <w:rsid w:val="00573BFD"/>
    <w:rsid w:val="00573C89"/>
    <w:rsid w:val="0057441F"/>
    <w:rsid w:val="0057534A"/>
    <w:rsid w:val="00575765"/>
    <w:rsid w:val="005757DC"/>
    <w:rsid w:val="00577906"/>
    <w:rsid w:val="0058006A"/>
    <w:rsid w:val="005802C4"/>
    <w:rsid w:val="00580BF4"/>
    <w:rsid w:val="00580F44"/>
    <w:rsid w:val="005819DF"/>
    <w:rsid w:val="00581E43"/>
    <w:rsid w:val="005822A8"/>
    <w:rsid w:val="00582FC4"/>
    <w:rsid w:val="0058351A"/>
    <w:rsid w:val="005837C2"/>
    <w:rsid w:val="00585864"/>
    <w:rsid w:val="0058593C"/>
    <w:rsid w:val="005859FB"/>
    <w:rsid w:val="00585AB5"/>
    <w:rsid w:val="005868BF"/>
    <w:rsid w:val="0058737F"/>
    <w:rsid w:val="005877F8"/>
    <w:rsid w:val="005901DD"/>
    <w:rsid w:val="00591322"/>
    <w:rsid w:val="005917D3"/>
    <w:rsid w:val="00591B98"/>
    <w:rsid w:val="00591E24"/>
    <w:rsid w:val="00591FD1"/>
    <w:rsid w:val="005930B4"/>
    <w:rsid w:val="005933B6"/>
    <w:rsid w:val="0059434F"/>
    <w:rsid w:val="0059710B"/>
    <w:rsid w:val="005971A5"/>
    <w:rsid w:val="00597424"/>
    <w:rsid w:val="00597E9B"/>
    <w:rsid w:val="005A2A58"/>
    <w:rsid w:val="005A2FF5"/>
    <w:rsid w:val="005A3047"/>
    <w:rsid w:val="005A30F1"/>
    <w:rsid w:val="005A3131"/>
    <w:rsid w:val="005A31D6"/>
    <w:rsid w:val="005A3C1F"/>
    <w:rsid w:val="005A473D"/>
    <w:rsid w:val="005A56B4"/>
    <w:rsid w:val="005A58DB"/>
    <w:rsid w:val="005A58E1"/>
    <w:rsid w:val="005A5BE6"/>
    <w:rsid w:val="005A6089"/>
    <w:rsid w:val="005A686F"/>
    <w:rsid w:val="005A6C03"/>
    <w:rsid w:val="005A7B11"/>
    <w:rsid w:val="005B02C8"/>
    <w:rsid w:val="005B1743"/>
    <w:rsid w:val="005B186A"/>
    <w:rsid w:val="005B2A43"/>
    <w:rsid w:val="005B3F35"/>
    <w:rsid w:val="005B46F9"/>
    <w:rsid w:val="005B4853"/>
    <w:rsid w:val="005B6343"/>
    <w:rsid w:val="005B6967"/>
    <w:rsid w:val="005B7C63"/>
    <w:rsid w:val="005B7D81"/>
    <w:rsid w:val="005C0453"/>
    <w:rsid w:val="005C0CD6"/>
    <w:rsid w:val="005C1667"/>
    <w:rsid w:val="005C223C"/>
    <w:rsid w:val="005C2E7F"/>
    <w:rsid w:val="005C3B53"/>
    <w:rsid w:val="005C3EBF"/>
    <w:rsid w:val="005C4288"/>
    <w:rsid w:val="005C43D6"/>
    <w:rsid w:val="005C4A27"/>
    <w:rsid w:val="005C4AA7"/>
    <w:rsid w:val="005C4BDB"/>
    <w:rsid w:val="005C54EC"/>
    <w:rsid w:val="005C67D2"/>
    <w:rsid w:val="005C7328"/>
    <w:rsid w:val="005D27F2"/>
    <w:rsid w:val="005D2F1F"/>
    <w:rsid w:val="005D304D"/>
    <w:rsid w:val="005D31AB"/>
    <w:rsid w:val="005D3783"/>
    <w:rsid w:val="005D3809"/>
    <w:rsid w:val="005D4C08"/>
    <w:rsid w:val="005D51D2"/>
    <w:rsid w:val="005D59EF"/>
    <w:rsid w:val="005D70B5"/>
    <w:rsid w:val="005D72A1"/>
    <w:rsid w:val="005D7CEF"/>
    <w:rsid w:val="005D7E2E"/>
    <w:rsid w:val="005E0C36"/>
    <w:rsid w:val="005E1353"/>
    <w:rsid w:val="005E1ABD"/>
    <w:rsid w:val="005E1BA9"/>
    <w:rsid w:val="005E1C06"/>
    <w:rsid w:val="005E32F1"/>
    <w:rsid w:val="005E37E2"/>
    <w:rsid w:val="005E3B99"/>
    <w:rsid w:val="005E5036"/>
    <w:rsid w:val="005E50FA"/>
    <w:rsid w:val="005E57C8"/>
    <w:rsid w:val="005E5937"/>
    <w:rsid w:val="005E77EC"/>
    <w:rsid w:val="005F1243"/>
    <w:rsid w:val="005F2D69"/>
    <w:rsid w:val="005F3361"/>
    <w:rsid w:val="005F397E"/>
    <w:rsid w:val="005F42ED"/>
    <w:rsid w:val="005F43F7"/>
    <w:rsid w:val="005F571E"/>
    <w:rsid w:val="005F6D41"/>
    <w:rsid w:val="005F6EEB"/>
    <w:rsid w:val="005F707C"/>
    <w:rsid w:val="005F76A1"/>
    <w:rsid w:val="005F77FD"/>
    <w:rsid w:val="005F79B1"/>
    <w:rsid w:val="006019C0"/>
    <w:rsid w:val="00601A57"/>
    <w:rsid w:val="00602F2A"/>
    <w:rsid w:val="0060404B"/>
    <w:rsid w:val="00604DCF"/>
    <w:rsid w:val="00606725"/>
    <w:rsid w:val="0060689B"/>
    <w:rsid w:val="00607354"/>
    <w:rsid w:val="006073AC"/>
    <w:rsid w:val="0061010C"/>
    <w:rsid w:val="00610EC5"/>
    <w:rsid w:val="00611095"/>
    <w:rsid w:val="00612106"/>
    <w:rsid w:val="0061598C"/>
    <w:rsid w:val="00616005"/>
    <w:rsid w:val="006171F2"/>
    <w:rsid w:val="00617B4C"/>
    <w:rsid w:val="0062044E"/>
    <w:rsid w:val="006204A3"/>
    <w:rsid w:val="006211E2"/>
    <w:rsid w:val="00623088"/>
    <w:rsid w:val="00623524"/>
    <w:rsid w:val="00623739"/>
    <w:rsid w:val="00624CCB"/>
    <w:rsid w:val="0062511A"/>
    <w:rsid w:val="00625D23"/>
    <w:rsid w:val="00625D86"/>
    <w:rsid w:val="0062612A"/>
    <w:rsid w:val="00626630"/>
    <w:rsid w:val="0062699C"/>
    <w:rsid w:val="00627C9B"/>
    <w:rsid w:val="00630EA1"/>
    <w:rsid w:val="00631290"/>
    <w:rsid w:val="006320CB"/>
    <w:rsid w:val="00632470"/>
    <w:rsid w:val="006329B9"/>
    <w:rsid w:val="00632AFC"/>
    <w:rsid w:val="00632CE5"/>
    <w:rsid w:val="00633BE8"/>
    <w:rsid w:val="006348DA"/>
    <w:rsid w:val="00634CD6"/>
    <w:rsid w:val="00634E9E"/>
    <w:rsid w:val="00635B90"/>
    <w:rsid w:val="006377D1"/>
    <w:rsid w:val="00637C80"/>
    <w:rsid w:val="00640339"/>
    <w:rsid w:val="006411A5"/>
    <w:rsid w:val="00641908"/>
    <w:rsid w:val="006422D1"/>
    <w:rsid w:val="0064270E"/>
    <w:rsid w:val="00642AEC"/>
    <w:rsid w:val="00642C02"/>
    <w:rsid w:val="00644051"/>
    <w:rsid w:val="00645FB2"/>
    <w:rsid w:val="0064671A"/>
    <w:rsid w:val="00646B13"/>
    <w:rsid w:val="0065024D"/>
    <w:rsid w:val="0065035C"/>
    <w:rsid w:val="00650A5C"/>
    <w:rsid w:val="00653556"/>
    <w:rsid w:val="00654495"/>
    <w:rsid w:val="00654FCF"/>
    <w:rsid w:val="006551F0"/>
    <w:rsid w:val="00655A50"/>
    <w:rsid w:val="006561E0"/>
    <w:rsid w:val="00656294"/>
    <w:rsid w:val="006568EC"/>
    <w:rsid w:val="006570AD"/>
    <w:rsid w:val="00660640"/>
    <w:rsid w:val="006606B7"/>
    <w:rsid w:val="0066104F"/>
    <w:rsid w:val="00661A49"/>
    <w:rsid w:val="00661EC3"/>
    <w:rsid w:val="006639D2"/>
    <w:rsid w:val="00664009"/>
    <w:rsid w:val="006643FA"/>
    <w:rsid w:val="006657CE"/>
    <w:rsid w:val="00667082"/>
    <w:rsid w:val="00670650"/>
    <w:rsid w:val="00670CC8"/>
    <w:rsid w:val="0067145D"/>
    <w:rsid w:val="006719E8"/>
    <w:rsid w:val="00671BAD"/>
    <w:rsid w:val="00672570"/>
    <w:rsid w:val="00672FCF"/>
    <w:rsid w:val="0067471C"/>
    <w:rsid w:val="00674A33"/>
    <w:rsid w:val="00674BE3"/>
    <w:rsid w:val="00674DF7"/>
    <w:rsid w:val="00675673"/>
    <w:rsid w:val="006764A1"/>
    <w:rsid w:val="006777B0"/>
    <w:rsid w:val="006778F7"/>
    <w:rsid w:val="00677917"/>
    <w:rsid w:val="00677AA0"/>
    <w:rsid w:val="0068028B"/>
    <w:rsid w:val="006802D8"/>
    <w:rsid w:val="00680874"/>
    <w:rsid w:val="00682257"/>
    <w:rsid w:val="00682704"/>
    <w:rsid w:val="00682F96"/>
    <w:rsid w:val="00683A54"/>
    <w:rsid w:val="00684283"/>
    <w:rsid w:val="006843E4"/>
    <w:rsid w:val="006844FF"/>
    <w:rsid w:val="00684EAF"/>
    <w:rsid w:val="0068557F"/>
    <w:rsid w:val="00687AA3"/>
    <w:rsid w:val="00687ED7"/>
    <w:rsid w:val="00690544"/>
    <w:rsid w:val="00691D52"/>
    <w:rsid w:val="00692355"/>
    <w:rsid w:val="006928A7"/>
    <w:rsid w:val="00692FF4"/>
    <w:rsid w:val="006933AB"/>
    <w:rsid w:val="00693B5D"/>
    <w:rsid w:val="00693C52"/>
    <w:rsid w:val="00693E1F"/>
    <w:rsid w:val="00694336"/>
    <w:rsid w:val="00695182"/>
    <w:rsid w:val="006956DB"/>
    <w:rsid w:val="00695E62"/>
    <w:rsid w:val="00696044"/>
    <w:rsid w:val="00696F5A"/>
    <w:rsid w:val="006A046C"/>
    <w:rsid w:val="006A09C8"/>
    <w:rsid w:val="006A1DB2"/>
    <w:rsid w:val="006A2304"/>
    <w:rsid w:val="006A2993"/>
    <w:rsid w:val="006A2CF2"/>
    <w:rsid w:val="006A4309"/>
    <w:rsid w:val="006A449C"/>
    <w:rsid w:val="006A47A3"/>
    <w:rsid w:val="006A4BA4"/>
    <w:rsid w:val="006A4EC8"/>
    <w:rsid w:val="006A4EE1"/>
    <w:rsid w:val="006A650D"/>
    <w:rsid w:val="006A6D40"/>
    <w:rsid w:val="006A735C"/>
    <w:rsid w:val="006A75D9"/>
    <w:rsid w:val="006A7DC9"/>
    <w:rsid w:val="006B1377"/>
    <w:rsid w:val="006B1C91"/>
    <w:rsid w:val="006B1E24"/>
    <w:rsid w:val="006B1F50"/>
    <w:rsid w:val="006B2BA2"/>
    <w:rsid w:val="006B5DCE"/>
    <w:rsid w:val="006B633A"/>
    <w:rsid w:val="006B6C1C"/>
    <w:rsid w:val="006B6FA0"/>
    <w:rsid w:val="006B79DF"/>
    <w:rsid w:val="006B7CD5"/>
    <w:rsid w:val="006C0AEC"/>
    <w:rsid w:val="006C0FA6"/>
    <w:rsid w:val="006C14A8"/>
    <w:rsid w:val="006C1523"/>
    <w:rsid w:val="006C29A8"/>
    <w:rsid w:val="006C33B7"/>
    <w:rsid w:val="006C348B"/>
    <w:rsid w:val="006C5839"/>
    <w:rsid w:val="006C5C0F"/>
    <w:rsid w:val="006C5FAA"/>
    <w:rsid w:val="006C6130"/>
    <w:rsid w:val="006C63BD"/>
    <w:rsid w:val="006C72FE"/>
    <w:rsid w:val="006C770D"/>
    <w:rsid w:val="006C7812"/>
    <w:rsid w:val="006D03A4"/>
    <w:rsid w:val="006D2429"/>
    <w:rsid w:val="006D2BDC"/>
    <w:rsid w:val="006D2E9E"/>
    <w:rsid w:val="006D3D16"/>
    <w:rsid w:val="006D4A2F"/>
    <w:rsid w:val="006D57CF"/>
    <w:rsid w:val="006D585E"/>
    <w:rsid w:val="006D5B1B"/>
    <w:rsid w:val="006D6545"/>
    <w:rsid w:val="006D6805"/>
    <w:rsid w:val="006D68B9"/>
    <w:rsid w:val="006D6C51"/>
    <w:rsid w:val="006D6F56"/>
    <w:rsid w:val="006D76C2"/>
    <w:rsid w:val="006D7E84"/>
    <w:rsid w:val="006E09A9"/>
    <w:rsid w:val="006E31B2"/>
    <w:rsid w:val="006E335D"/>
    <w:rsid w:val="006E43E8"/>
    <w:rsid w:val="006E46F4"/>
    <w:rsid w:val="006E4C5B"/>
    <w:rsid w:val="006E5AF1"/>
    <w:rsid w:val="006E5C3F"/>
    <w:rsid w:val="006E5FAC"/>
    <w:rsid w:val="006E672C"/>
    <w:rsid w:val="006E71B4"/>
    <w:rsid w:val="006E73C4"/>
    <w:rsid w:val="006F17F6"/>
    <w:rsid w:val="006F1AD4"/>
    <w:rsid w:val="006F1DCB"/>
    <w:rsid w:val="006F1F07"/>
    <w:rsid w:val="006F2AC1"/>
    <w:rsid w:val="006F4BA1"/>
    <w:rsid w:val="006F4D66"/>
    <w:rsid w:val="006F60ED"/>
    <w:rsid w:val="006F6435"/>
    <w:rsid w:val="006F71DC"/>
    <w:rsid w:val="00700FAB"/>
    <w:rsid w:val="00700FBD"/>
    <w:rsid w:val="007014C1"/>
    <w:rsid w:val="007014D0"/>
    <w:rsid w:val="007015F3"/>
    <w:rsid w:val="007015F7"/>
    <w:rsid w:val="00701A83"/>
    <w:rsid w:val="00702A54"/>
    <w:rsid w:val="007033C6"/>
    <w:rsid w:val="007046E9"/>
    <w:rsid w:val="00704760"/>
    <w:rsid w:val="007047A8"/>
    <w:rsid w:val="007049FC"/>
    <w:rsid w:val="00705463"/>
    <w:rsid w:val="00705D6E"/>
    <w:rsid w:val="00706391"/>
    <w:rsid w:val="007066D7"/>
    <w:rsid w:val="00706A8B"/>
    <w:rsid w:val="00710395"/>
    <w:rsid w:val="00710D1D"/>
    <w:rsid w:val="00710ECF"/>
    <w:rsid w:val="00710EF6"/>
    <w:rsid w:val="00711B2C"/>
    <w:rsid w:val="0071328E"/>
    <w:rsid w:val="007139F3"/>
    <w:rsid w:val="00715110"/>
    <w:rsid w:val="007159A1"/>
    <w:rsid w:val="00715A95"/>
    <w:rsid w:val="00716B7C"/>
    <w:rsid w:val="0071766F"/>
    <w:rsid w:val="00717961"/>
    <w:rsid w:val="007202BB"/>
    <w:rsid w:val="007202E6"/>
    <w:rsid w:val="007211EF"/>
    <w:rsid w:val="00721369"/>
    <w:rsid w:val="007213C6"/>
    <w:rsid w:val="0072186C"/>
    <w:rsid w:val="0072229A"/>
    <w:rsid w:val="00722583"/>
    <w:rsid w:val="00722943"/>
    <w:rsid w:val="00722F42"/>
    <w:rsid w:val="007234BC"/>
    <w:rsid w:val="0072361D"/>
    <w:rsid w:val="00723CE5"/>
    <w:rsid w:val="00724048"/>
    <w:rsid w:val="007243B3"/>
    <w:rsid w:val="00725C8B"/>
    <w:rsid w:val="00725FFD"/>
    <w:rsid w:val="00726A37"/>
    <w:rsid w:val="00727292"/>
    <w:rsid w:val="00730829"/>
    <w:rsid w:val="00730B1B"/>
    <w:rsid w:val="00731CD9"/>
    <w:rsid w:val="00731DC0"/>
    <w:rsid w:val="0073305A"/>
    <w:rsid w:val="00733E32"/>
    <w:rsid w:val="0073400C"/>
    <w:rsid w:val="00734438"/>
    <w:rsid w:val="007344E4"/>
    <w:rsid w:val="00735288"/>
    <w:rsid w:val="00735691"/>
    <w:rsid w:val="00735CC9"/>
    <w:rsid w:val="00736683"/>
    <w:rsid w:val="00736948"/>
    <w:rsid w:val="00737ABA"/>
    <w:rsid w:val="00737DCF"/>
    <w:rsid w:val="00741644"/>
    <w:rsid w:val="007419A1"/>
    <w:rsid w:val="007422D3"/>
    <w:rsid w:val="00742441"/>
    <w:rsid w:val="0074303D"/>
    <w:rsid w:val="00743A46"/>
    <w:rsid w:val="007445DE"/>
    <w:rsid w:val="0074486C"/>
    <w:rsid w:val="007453E9"/>
    <w:rsid w:val="00746D34"/>
    <w:rsid w:val="00746EB4"/>
    <w:rsid w:val="007478E4"/>
    <w:rsid w:val="00747A13"/>
    <w:rsid w:val="00750C90"/>
    <w:rsid w:val="00751065"/>
    <w:rsid w:val="00751326"/>
    <w:rsid w:val="007521DE"/>
    <w:rsid w:val="00752D03"/>
    <w:rsid w:val="0075664F"/>
    <w:rsid w:val="0075766A"/>
    <w:rsid w:val="00761627"/>
    <w:rsid w:val="00762F64"/>
    <w:rsid w:val="00763967"/>
    <w:rsid w:val="007645E6"/>
    <w:rsid w:val="00764DE0"/>
    <w:rsid w:val="00765AEA"/>
    <w:rsid w:val="00766186"/>
    <w:rsid w:val="00767AE4"/>
    <w:rsid w:val="00767DA2"/>
    <w:rsid w:val="00770BCA"/>
    <w:rsid w:val="007721EB"/>
    <w:rsid w:val="0077270C"/>
    <w:rsid w:val="007731F9"/>
    <w:rsid w:val="00773342"/>
    <w:rsid w:val="007734B2"/>
    <w:rsid w:val="0077359E"/>
    <w:rsid w:val="0077395B"/>
    <w:rsid w:val="00774D34"/>
    <w:rsid w:val="00774D7C"/>
    <w:rsid w:val="00775CAE"/>
    <w:rsid w:val="0077654F"/>
    <w:rsid w:val="00776F49"/>
    <w:rsid w:val="00781C6D"/>
    <w:rsid w:val="007832E9"/>
    <w:rsid w:val="00785378"/>
    <w:rsid w:val="00785913"/>
    <w:rsid w:val="007927C0"/>
    <w:rsid w:val="00793075"/>
    <w:rsid w:val="007945B4"/>
    <w:rsid w:val="00795CA8"/>
    <w:rsid w:val="00795FC3"/>
    <w:rsid w:val="00797504"/>
    <w:rsid w:val="007A1AFC"/>
    <w:rsid w:val="007A1B56"/>
    <w:rsid w:val="007A1C10"/>
    <w:rsid w:val="007A1C49"/>
    <w:rsid w:val="007A2423"/>
    <w:rsid w:val="007A375B"/>
    <w:rsid w:val="007A59E0"/>
    <w:rsid w:val="007A5B51"/>
    <w:rsid w:val="007A5DEE"/>
    <w:rsid w:val="007A677D"/>
    <w:rsid w:val="007A6EB4"/>
    <w:rsid w:val="007A742F"/>
    <w:rsid w:val="007A77E9"/>
    <w:rsid w:val="007B0DB0"/>
    <w:rsid w:val="007B14F3"/>
    <w:rsid w:val="007B15CB"/>
    <w:rsid w:val="007B2ABF"/>
    <w:rsid w:val="007B30C9"/>
    <w:rsid w:val="007B4862"/>
    <w:rsid w:val="007B4BE4"/>
    <w:rsid w:val="007B5177"/>
    <w:rsid w:val="007B5832"/>
    <w:rsid w:val="007B719E"/>
    <w:rsid w:val="007B72C9"/>
    <w:rsid w:val="007C605A"/>
    <w:rsid w:val="007C60C1"/>
    <w:rsid w:val="007C7683"/>
    <w:rsid w:val="007D1F80"/>
    <w:rsid w:val="007D1FB0"/>
    <w:rsid w:val="007D2374"/>
    <w:rsid w:val="007D4261"/>
    <w:rsid w:val="007D46BA"/>
    <w:rsid w:val="007D5010"/>
    <w:rsid w:val="007D537C"/>
    <w:rsid w:val="007D6102"/>
    <w:rsid w:val="007D6BE3"/>
    <w:rsid w:val="007D7872"/>
    <w:rsid w:val="007D7AD5"/>
    <w:rsid w:val="007D7CD0"/>
    <w:rsid w:val="007E0ABF"/>
    <w:rsid w:val="007E13EB"/>
    <w:rsid w:val="007E195E"/>
    <w:rsid w:val="007E2B7E"/>
    <w:rsid w:val="007E3074"/>
    <w:rsid w:val="007E4A70"/>
    <w:rsid w:val="007E4C71"/>
    <w:rsid w:val="007E5894"/>
    <w:rsid w:val="007E645B"/>
    <w:rsid w:val="007E7672"/>
    <w:rsid w:val="007F039D"/>
    <w:rsid w:val="007F0C53"/>
    <w:rsid w:val="007F1875"/>
    <w:rsid w:val="007F18C4"/>
    <w:rsid w:val="007F3D7D"/>
    <w:rsid w:val="007F57BC"/>
    <w:rsid w:val="007F5CF7"/>
    <w:rsid w:val="00800195"/>
    <w:rsid w:val="008007D3"/>
    <w:rsid w:val="00801A37"/>
    <w:rsid w:val="00804567"/>
    <w:rsid w:val="00804FAA"/>
    <w:rsid w:val="008058C3"/>
    <w:rsid w:val="00805D62"/>
    <w:rsid w:val="00806A08"/>
    <w:rsid w:val="00806BE7"/>
    <w:rsid w:val="00810754"/>
    <w:rsid w:val="00810E5C"/>
    <w:rsid w:val="00811458"/>
    <w:rsid w:val="00811EBD"/>
    <w:rsid w:val="00812745"/>
    <w:rsid w:val="008135EC"/>
    <w:rsid w:val="00814026"/>
    <w:rsid w:val="0081428A"/>
    <w:rsid w:val="0081437F"/>
    <w:rsid w:val="00815AEA"/>
    <w:rsid w:val="00816BF6"/>
    <w:rsid w:val="008173A7"/>
    <w:rsid w:val="00817C2C"/>
    <w:rsid w:val="00817D81"/>
    <w:rsid w:val="00820578"/>
    <w:rsid w:val="00820930"/>
    <w:rsid w:val="00820B1F"/>
    <w:rsid w:val="00821649"/>
    <w:rsid w:val="008216D6"/>
    <w:rsid w:val="00821A87"/>
    <w:rsid w:val="00821EC4"/>
    <w:rsid w:val="008226B6"/>
    <w:rsid w:val="00823398"/>
    <w:rsid w:val="00823992"/>
    <w:rsid w:val="00826F1F"/>
    <w:rsid w:val="00827065"/>
    <w:rsid w:val="00827EAD"/>
    <w:rsid w:val="00831A8B"/>
    <w:rsid w:val="00834014"/>
    <w:rsid w:val="008355E0"/>
    <w:rsid w:val="008356F3"/>
    <w:rsid w:val="00836C39"/>
    <w:rsid w:val="00836DC4"/>
    <w:rsid w:val="00837705"/>
    <w:rsid w:val="008377BF"/>
    <w:rsid w:val="00837C49"/>
    <w:rsid w:val="00840B0A"/>
    <w:rsid w:val="00840B10"/>
    <w:rsid w:val="00840B93"/>
    <w:rsid w:val="00840E23"/>
    <w:rsid w:val="008411E5"/>
    <w:rsid w:val="008418F3"/>
    <w:rsid w:val="00841A0A"/>
    <w:rsid w:val="00842C3C"/>
    <w:rsid w:val="00843D9C"/>
    <w:rsid w:val="008466E3"/>
    <w:rsid w:val="008475DC"/>
    <w:rsid w:val="00850544"/>
    <w:rsid w:val="00851CDF"/>
    <w:rsid w:val="00851F89"/>
    <w:rsid w:val="00852F31"/>
    <w:rsid w:val="00853A37"/>
    <w:rsid w:val="00853D14"/>
    <w:rsid w:val="008548FC"/>
    <w:rsid w:val="00854BD8"/>
    <w:rsid w:val="00854CA5"/>
    <w:rsid w:val="00856017"/>
    <w:rsid w:val="00856769"/>
    <w:rsid w:val="00857551"/>
    <w:rsid w:val="00857571"/>
    <w:rsid w:val="00857BB1"/>
    <w:rsid w:val="00860109"/>
    <w:rsid w:val="008627C9"/>
    <w:rsid w:val="0086411E"/>
    <w:rsid w:val="00864252"/>
    <w:rsid w:val="00864314"/>
    <w:rsid w:val="008649D1"/>
    <w:rsid w:val="00864DDF"/>
    <w:rsid w:val="00866DA7"/>
    <w:rsid w:val="00867D6E"/>
    <w:rsid w:val="00870C4F"/>
    <w:rsid w:val="0087618C"/>
    <w:rsid w:val="008772E5"/>
    <w:rsid w:val="00877AA9"/>
    <w:rsid w:val="008819D4"/>
    <w:rsid w:val="00883BA2"/>
    <w:rsid w:val="00883BE6"/>
    <w:rsid w:val="008846ED"/>
    <w:rsid w:val="00884B0B"/>
    <w:rsid w:val="00886641"/>
    <w:rsid w:val="008869C4"/>
    <w:rsid w:val="00886AD9"/>
    <w:rsid w:val="008871CF"/>
    <w:rsid w:val="0088745A"/>
    <w:rsid w:val="008878FC"/>
    <w:rsid w:val="00890573"/>
    <w:rsid w:val="00891FA7"/>
    <w:rsid w:val="00892132"/>
    <w:rsid w:val="00894512"/>
    <w:rsid w:val="00894BD3"/>
    <w:rsid w:val="00896120"/>
    <w:rsid w:val="0089676C"/>
    <w:rsid w:val="00896FA6"/>
    <w:rsid w:val="00897D64"/>
    <w:rsid w:val="008A2477"/>
    <w:rsid w:val="008A262F"/>
    <w:rsid w:val="008A28A2"/>
    <w:rsid w:val="008A2DAD"/>
    <w:rsid w:val="008A3CCD"/>
    <w:rsid w:val="008A5AB9"/>
    <w:rsid w:val="008A7463"/>
    <w:rsid w:val="008A760C"/>
    <w:rsid w:val="008A763D"/>
    <w:rsid w:val="008A7E4D"/>
    <w:rsid w:val="008B181D"/>
    <w:rsid w:val="008B19A9"/>
    <w:rsid w:val="008B4B06"/>
    <w:rsid w:val="008B5338"/>
    <w:rsid w:val="008B5537"/>
    <w:rsid w:val="008B6BFF"/>
    <w:rsid w:val="008B7267"/>
    <w:rsid w:val="008B77F9"/>
    <w:rsid w:val="008B7E6B"/>
    <w:rsid w:val="008C0184"/>
    <w:rsid w:val="008C10A9"/>
    <w:rsid w:val="008C113D"/>
    <w:rsid w:val="008C1A4B"/>
    <w:rsid w:val="008C35F5"/>
    <w:rsid w:val="008C40DD"/>
    <w:rsid w:val="008C5160"/>
    <w:rsid w:val="008C5747"/>
    <w:rsid w:val="008C639B"/>
    <w:rsid w:val="008D001E"/>
    <w:rsid w:val="008D0337"/>
    <w:rsid w:val="008D05C6"/>
    <w:rsid w:val="008D277C"/>
    <w:rsid w:val="008D2B91"/>
    <w:rsid w:val="008D36FA"/>
    <w:rsid w:val="008D424A"/>
    <w:rsid w:val="008D4549"/>
    <w:rsid w:val="008D45C6"/>
    <w:rsid w:val="008D4870"/>
    <w:rsid w:val="008D4B02"/>
    <w:rsid w:val="008D667E"/>
    <w:rsid w:val="008D6821"/>
    <w:rsid w:val="008D6C84"/>
    <w:rsid w:val="008D76C0"/>
    <w:rsid w:val="008D7D37"/>
    <w:rsid w:val="008E09E7"/>
    <w:rsid w:val="008E0CB3"/>
    <w:rsid w:val="008E1610"/>
    <w:rsid w:val="008E271A"/>
    <w:rsid w:val="008E28DD"/>
    <w:rsid w:val="008E32E0"/>
    <w:rsid w:val="008E3A6F"/>
    <w:rsid w:val="008E3AFB"/>
    <w:rsid w:val="008E3FDF"/>
    <w:rsid w:val="008E490E"/>
    <w:rsid w:val="008E6881"/>
    <w:rsid w:val="008E7B9F"/>
    <w:rsid w:val="008F0684"/>
    <w:rsid w:val="008F0BD8"/>
    <w:rsid w:val="008F2568"/>
    <w:rsid w:val="008F3745"/>
    <w:rsid w:val="008F3D10"/>
    <w:rsid w:val="008F476C"/>
    <w:rsid w:val="008F5A62"/>
    <w:rsid w:val="008F601C"/>
    <w:rsid w:val="00900943"/>
    <w:rsid w:val="00900C82"/>
    <w:rsid w:val="00901E23"/>
    <w:rsid w:val="00903D3E"/>
    <w:rsid w:val="00904D9A"/>
    <w:rsid w:val="00904DC5"/>
    <w:rsid w:val="009050AB"/>
    <w:rsid w:val="009066A7"/>
    <w:rsid w:val="00906D53"/>
    <w:rsid w:val="00907307"/>
    <w:rsid w:val="00910D53"/>
    <w:rsid w:val="00913CDD"/>
    <w:rsid w:val="00914208"/>
    <w:rsid w:val="00914EFB"/>
    <w:rsid w:val="009152A8"/>
    <w:rsid w:val="00916C78"/>
    <w:rsid w:val="00917680"/>
    <w:rsid w:val="00920A48"/>
    <w:rsid w:val="00921F68"/>
    <w:rsid w:val="00923766"/>
    <w:rsid w:val="009237D0"/>
    <w:rsid w:val="00923A3D"/>
    <w:rsid w:val="00924020"/>
    <w:rsid w:val="00924E39"/>
    <w:rsid w:val="009254EB"/>
    <w:rsid w:val="00925F0D"/>
    <w:rsid w:val="00927ADD"/>
    <w:rsid w:val="00930410"/>
    <w:rsid w:val="00930C0F"/>
    <w:rsid w:val="00930E5C"/>
    <w:rsid w:val="009312DB"/>
    <w:rsid w:val="00932553"/>
    <w:rsid w:val="00932D8E"/>
    <w:rsid w:val="0093415D"/>
    <w:rsid w:val="0093430C"/>
    <w:rsid w:val="0093494E"/>
    <w:rsid w:val="00934E0E"/>
    <w:rsid w:val="00934F50"/>
    <w:rsid w:val="00935C03"/>
    <w:rsid w:val="0093626C"/>
    <w:rsid w:val="009370FD"/>
    <w:rsid w:val="0094039C"/>
    <w:rsid w:val="0094095B"/>
    <w:rsid w:val="0094128F"/>
    <w:rsid w:val="00941663"/>
    <w:rsid w:val="00941FF1"/>
    <w:rsid w:val="00942484"/>
    <w:rsid w:val="00943372"/>
    <w:rsid w:val="0094424A"/>
    <w:rsid w:val="009445B4"/>
    <w:rsid w:val="00944CC7"/>
    <w:rsid w:val="00946F98"/>
    <w:rsid w:val="0094771A"/>
    <w:rsid w:val="00947D04"/>
    <w:rsid w:val="009506F3"/>
    <w:rsid w:val="009526DC"/>
    <w:rsid w:val="00953334"/>
    <w:rsid w:val="009545A8"/>
    <w:rsid w:val="00954AB8"/>
    <w:rsid w:val="009551F5"/>
    <w:rsid w:val="00955DE9"/>
    <w:rsid w:val="00956F4B"/>
    <w:rsid w:val="009572D5"/>
    <w:rsid w:val="00957C6E"/>
    <w:rsid w:val="00960A7B"/>
    <w:rsid w:val="00961DDE"/>
    <w:rsid w:val="00962652"/>
    <w:rsid w:val="0096282A"/>
    <w:rsid w:val="009633D2"/>
    <w:rsid w:val="00963731"/>
    <w:rsid w:val="00964141"/>
    <w:rsid w:val="009653DD"/>
    <w:rsid w:val="0097098E"/>
    <w:rsid w:val="00970A49"/>
    <w:rsid w:val="00971BC1"/>
    <w:rsid w:val="00973331"/>
    <w:rsid w:val="00973485"/>
    <w:rsid w:val="00974DBF"/>
    <w:rsid w:val="00975E10"/>
    <w:rsid w:val="00976125"/>
    <w:rsid w:val="00977FAD"/>
    <w:rsid w:val="009805DB"/>
    <w:rsid w:val="00982221"/>
    <w:rsid w:val="009841F8"/>
    <w:rsid w:val="00984B9E"/>
    <w:rsid w:val="00984EA3"/>
    <w:rsid w:val="00985108"/>
    <w:rsid w:val="009853D7"/>
    <w:rsid w:val="00985460"/>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887"/>
    <w:rsid w:val="0099636D"/>
    <w:rsid w:val="00996622"/>
    <w:rsid w:val="0099670B"/>
    <w:rsid w:val="00997610"/>
    <w:rsid w:val="009A11C0"/>
    <w:rsid w:val="009A195F"/>
    <w:rsid w:val="009A2C5A"/>
    <w:rsid w:val="009A2D7F"/>
    <w:rsid w:val="009A31B6"/>
    <w:rsid w:val="009A4DF0"/>
    <w:rsid w:val="009A5CE8"/>
    <w:rsid w:val="009B0CA1"/>
    <w:rsid w:val="009B11BB"/>
    <w:rsid w:val="009B12B2"/>
    <w:rsid w:val="009B1D3F"/>
    <w:rsid w:val="009B20CD"/>
    <w:rsid w:val="009B254B"/>
    <w:rsid w:val="009B29B7"/>
    <w:rsid w:val="009B29F9"/>
    <w:rsid w:val="009B2E92"/>
    <w:rsid w:val="009B35B4"/>
    <w:rsid w:val="009B367D"/>
    <w:rsid w:val="009B382A"/>
    <w:rsid w:val="009B49DA"/>
    <w:rsid w:val="009B562F"/>
    <w:rsid w:val="009B6E6B"/>
    <w:rsid w:val="009C1668"/>
    <w:rsid w:val="009C1A89"/>
    <w:rsid w:val="009C1B39"/>
    <w:rsid w:val="009C2FAB"/>
    <w:rsid w:val="009C3350"/>
    <w:rsid w:val="009C3FF8"/>
    <w:rsid w:val="009C5700"/>
    <w:rsid w:val="009C570A"/>
    <w:rsid w:val="009C71E4"/>
    <w:rsid w:val="009D0DB0"/>
    <w:rsid w:val="009D228D"/>
    <w:rsid w:val="009D4E3B"/>
    <w:rsid w:val="009D4F7D"/>
    <w:rsid w:val="009D7465"/>
    <w:rsid w:val="009E0233"/>
    <w:rsid w:val="009E1067"/>
    <w:rsid w:val="009E11E9"/>
    <w:rsid w:val="009E22DE"/>
    <w:rsid w:val="009E2842"/>
    <w:rsid w:val="009E28FF"/>
    <w:rsid w:val="009E2F43"/>
    <w:rsid w:val="009E2FDB"/>
    <w:rsid w:val="009E340B"/>
    <w:rsid w:val="009E4EAE"/>
    <w:rsid w:val="009E6567"/>
    <w:rsid w:val="009E6865"/>
    <w:rsid w:val="009E6F8B"/>
    <w:rsid w:val="009E7315"/>
    <w:rsid w:val="009F0724"/>
    <w:rsid w:val="009F0847"/>
    <w:rsid w:val="009F0E15"/>
    <w:rsid w:val="009F2084"/>
    <w:rsid w:val="009F25B4"/>
    <w:rsid w:val="009F2FE9"/>
    <w:rsid w:val="009F36FA"/>
    <w:rsid w:val="009F38F1"/>
    <w:rsid w:val="009F3BE2"/>
    <w:rsid w:val="009F3F24"/>
    <w:rsid w:val="009F4088"/>
    <w:rsid w:val="009F5980"/>
    <w:rsid w:val="009F5A22"/>
    <w:rsid w:val="009F6494"/>
    <w:rsid w:val="009F6B5A"/>
    <w:rsid w:val="009F72FF"/>
    <w:rsid w:val="009F731B"/>
    <w:rsid w:val="009F7566"/>
    <w:rsid w:val="009F7635"/>
    <w:rsid w:val="00A0031F"/>
    <w:rsid w:val="00A00575"/>
    <w:rsid w:val="00A015F9"/>
    <w:rsid w:val="00A01F3F"/>
    <w:rsid w:val="00A01FE5"/>
    <w:rsid w:val="00A0228D"/>
    <w:rsid w:val="00A03A32"/>
    <w:rsid w:val="00A042EA"/>
    <w:rsid w:val="00A044E3"/>
    <w:rsid w:val="00A056D2"/>
    <w:rsid w:val="00A05A18"/>
    <w:rsid w:val="00A05B7F"/>
    <w:rsid w:val="00A060B8"/>
    <w:rsid w:val="00A063A0"/>
    <w:rsid w:val="00A069D0"/>
    <w:rsid w:val="00A06E63"/>
    <w:rsid w:val="00A103D2"/>
    <w:rsid w:val="00A10406"/>
    <w:rsid w:val="00A117D9"/>
    <w:rsid w:val="00A11A2C"/>
    <w:rsid w:val="00A120D4"/>
    <w:rsid w:val="00A12EE8"/>
    <w:rsid w:val="00A1339A"/>
    <w:rsid w:val="00A14DA0"/>
    <w:rsid w:val="00A16D2A"/>
    <w:rsid w:val="00A17D91"/>
    <w:rsid w:val="00A20030"/>
    <w:rsid w:val="00A2010A"/>
    <w:rsid w:val="00A20586"/>
    <w:rsid w:val="00A20695"/>
    <w:rsid w:val="00A20DE3"/>
    <w:rsid w:val="00A220CA"/>
    <w:rsid w:val="00A22D79"/>
    <w:rsid w:val="00A23ED3"/>
    <w:rsid w:val="00A2480A"/>
    <w:rsid w:val="00A27740"/>
    <w:rsid w:val="00A279B7"/>
    <w:rsid w:val="00A27F0E"/>
    <w:rsid w:val="00A31314"/>
    <w:rsid w:val="00A3191C"/>
    <w:rsid w:val="00A31948"/>
    <w:rsid w:val="00A33512"/>
    <w:rsid w:val="00A346A6"/>
    <w:rsid w:val="00A34781"/>
    <w:rsid w:val="00A3479B"/>
    <w:rsid w:val="00A34E1A"/>
    <w:rsid w:val="00A35336"/>
    <w:rsid w:val="00A35978"/>
    <w:rsid w:val="00A36E4F"/>
    <w:rsid w:val="00A37AF2"/>
    <w:rsid w:val="00A37BCD"/>
    <w:rsid w:val="00A40512"/>
    <w:rsid w:val="00A41DA1"/>
    <w:rsid w:val="00A4241C"/>
    <w:rsid w:val="00A42A6D"/>
    <w:rsid w:val="00A436ED"/>
    <w:rsid w:val="00A45ACB"/>
    <w:rsid w:val="00A470DF"/>
    <w:rsid w:val="00A50229"/>
    <w:rsid w:val="00A505CD"/>
    <w:rsid w:val="00A50908"/>
    <w:rsid w:val="00A52319"/>
    <w:rsid w:val="00A52A50"/>
    <w:rsid w:val="00A530DE"/>
    <w:rsid w:val="00A539DC"/>
    <w:rsid w:val="00A55AB9"/>
    <w:rsid w:val="00A55D75"/>
    <w:rsid w:val="00A56014"/>
    <w:rsid w:val="00A56A81"/>
    <w:rsid w:val="00A571B1"/>
    <w:rsid w:val="00A571DA"/>
    <w:rsid w:val="00A576BB"/>
    <w:rsid w:val="00A57885"/>
    <w:rsid w:val="00A60759"/>
    <w:rsid w:val="00A60B74"/>
    <w:rsid w:val="00A615A1"/>
    <w:rsid w:val="00A617C1"/>
    <w:rsid w:val="00A618DC"/>
    <w:rsid w:val="00A61BE1"/>
    <w:rsid w:val="00A62309"/>
    <w:rsid w:val="00A6538B"/>
    <w:rsid w:val="00A669EE"/>
    <w:rsid w:val="00A67B17"/>
    <w:rsid w:val="00A67E94"/>
    <w:rsid w:val="00A70351"/>
    <w:rsid w:val="00A71628"/>
    <w:rsid w:val="00A71E14"/>
    <w:rsid w:val="00A7264E"/>
    <w:rsid w:val="00A72971"/>
    <w:rsid w:val="00A72D92"/>
    <w:rsid w:val="00A73B8B"/>
    <w:rsid w:val="00A74821"/>
    <w:rsid w:val="00A748B3"/>
    <w:rsid w:val="00A76FB3"/>
    <w:rsid w:val="00A8229F"/>
    <w:rsid w:val="00A84E6F"/>
    <w:rsid w:val="00A853EB"/>
    <w:rsid w:val="00A85BB2"/>
    <w:rsid w:val="00A85FC3"/>
    <w:rsid w:val="00A909E6"/>
    <w:rsid w:val="00A91695"/>
    <w:rsid w:val="00A927BD"/>
    <w:rsid w:val="00A928CA"/>
    <w:rsid w:val="00A93466"/>
    <w:rsid w:val="00A93566"/>
    <w:rsid w:val="00A93EA8"/>
    <w:rsid w:val="00A94373"/>
    <w:rsid w:val="00A94FFE"/>
    <w:rsid w:val="00A95B2C"/>
    <w:rsid w:val="00A966E2"/>
    <w:rsid w:val="00A968B6"/>
    <w:rsid w:val="00AA1A3D"/>
    <w:rsid w:val="00AA1BFA"/>
    <w:rsid w:val="00AA2E1C"/>
    <w:rsid w:val="00AA35A8"/>
    <w:rsid w:val="00AA3E93"/>
    <w:rsid w:val="00AA663F"/>
    <w:rsid w:val="00AB09C5"/>
    <w:rsid w:val="00AB11FD"/>
    <w:rsid w:val="00AB240E"/>
    <w:rsid w:val="00AB258C"/>
    <w:rsid w:val="00AB3540"/>
    <w:rsid w:val="00AB44C2"/>
    <w:rsid w:val="00AB4FB8"/>
    <w:rsid w:val="00AB57CC"/>
    <w:rsid w:val="00AB6605"/>
    <w:rsid w:val="00AB66E1"/>
    <w:rsid w:val="00AB6E22"/>
    <w:rsid w:val="00AB7211"/>
    <w:rsid w:val="00AC0FDB"/>
    <w:rsid w:val="00AC1331"/>
    <w:rsid w:val="00AC29FD"/>
    <w:rsid w:val="00AC2F51"/>
    <w:rsid w:val="00AC3566"/>
    <w:rsid w:val="00AC48BA"/>
    <w:rsid w:val="00AC4FA8"/>
    <w:rsid w:val="00AC654A"/>
    <w:rsid w:val="00AC7055"/>
    <w:rsid w:val="00AC7B4D"/>
    <w:rsid w:val="00AC7B7D"/>
    <w:rsid w:val="00AD0A32"/>
    <w:rsid w:val="00AD1D61"/>
    <w:rsid w:val="00AD3735"/>
    <w:rsid w:val="00AD4212"/>
    <w:rsid w:val="00AE0EB1"/>
    <w:rsid w:val="00AE16E7"/>
    <w:rsid w:val="00AE2D33"/>
    <w:rsid w:val="00AE2DC2"/>
    <w:rsid w:val="00AE2FFB"/>
    <w:rsid w:val="00AE31CE"/>
    <w:rsid w:val="00AE3D49"/>
    <w:rsid w:val="00AE7310"/>
    <w:rsid w:val="00AE73E3"/>
    <w:rsid w:val="00AE79CB"/>
    <w:rsid w:val="00AE7CAF"/>
    <w:rsid w:val="00AE7E4B"/>
    <w:rsid w:val="00AE7EE0"/>
    <w:rsid w:val="00AF00AB"/>
    <w:rsid w:val="00AF01A9"/>
    <w:rsid w:val="00AF0D3E"/>
    <w:rsid w:val="00AF0D76"/>
    <w:rsid w:val="00AF0F27"/>
    <w:rsid w:val="00AF1275"/>
    <w:rsid w:val="00AF15C9"/>
    <w:rsid w:val="00AF43EC"/>
    <w:rsid w:val="00AF485B"/>
    <w:rsid w:val="00AF4C11"/>
    <w:rsid w:val="00AF4C38"/>
    <w:rsid w:val="00AF5418"/>
    <w:rsid w:val="00AF573C"/>
    <w:rsid w:val="00AF6057"/>
    <w:rsid w:val="00AF63CD"/>
    <w:rsid w:val="00AF67CC"/>
    <w:rsid w:val="00AF6F18"/>
    <w:rsid w:val="00B000E1"/>
    <w:rsid w:val="00B00E63"/>
    <w:rsid w:val="00B0138C"/>
    <w:rsid w:val="00B01966"/>
    <w:rsid w:val="00B0261C"/>
    <w:rsid w:val="00B033F7"/>
    <w:rsid w:val="00B0564A"/>
    <w:rsid w:val="00B0777F"/>
    <w:rsid w:val="00B07A4D"/>
    <w:rsid w:val="00B10197"/>
    <w:rsid w:val="00B10C31"/>
    <w:rsid w:val="00B11720"/>
    <w:rsid w:val="00B11FBD"/>
    <w:rsid w:val="00B13D1E"/>
    <w:rsid w:val="00B14AAA"/>
    <w:rsid w:val="00B1530A"/>
    <w:rsid w:val="00B16689"/>
    <w:rsid w:val="00B171F3"/>
    <w:rsid w:val="00B17538"/>
    <w:rsid w:val="00B203E4"/>
    <w:rsid w:val="00B222E7"/>
    <w:rsid w:val="00B22702"/>
    <w:rsid w:val="00B229E9"/>
    <w:rsid w:val="00B22BDB"/>
    <w:rsid w:val="00B25777"/>
    <w:rsid w:val="00B25883"/>
    <w:rsid w:val="00B26002"/>
    <w:rsid w:val="00B263D3"/>
    <w:rsid w:val="00B26B32"/>
    <w:rsid w:val="00B309D6"/>
    <w:rsid w:val="00B30BC8"/>
    <w:rsid w:val="00B30F71"/>
    <w:rsid w:val="00B32086"/>
    <w:rsid w:val="00B32262"/>
    <w:rsid w:val="00B3361B"/>
    <w:rsid w:val="00B34764"/>
    <w:rsid w:val="00B34B54"/>
    <w:rsid w:val="00B34D43"/>
    <w:rsid w:val="00B351E2"/>
    <w:rsid w:val="00B354D1"/>
    <w:rsid w:val="00B35B9E"/>
    <w:rsid w:val="00B36087"/>
    <w:rsid w:val="00B361EA"/>
    <w:rsid w:val="00B361F0"/>
    <w:rsid w:val="00B365DF"/>
    <w:rsid w:val="00B36B09"/>
    <w:rsid w:val="00B36EBB"/>
    <w:rsid w:val="00B37290"/>
    <w:rsid w:val="00B4056E"/>
    <w:rsid w:val="00B40AD8"/>
    <w:rsid w:val="00B443CA"/>
    <w:rsid w:val="00B44D1D"/>
    <w:rsid w:val="00B456BC"/>
    <w:rsid w:val="00B46353"/>
    <w:rsid w:val="00B47A25"/>
    <w:rsid w:val="00B50AA5"/>
    <w:rsid w:val="00B50E23"/>
    <w:rsid w:val="00B5117D"/>
    <w:rsid w:val="00B51EA6"/>
    <w:rsid w:val="00B52572"/>
    <w:rsid w:val="00B54967"/>
    <w:rsid w:val="00B554DD"/>
    <w:rsid w:val="00B564BB"/>
    <w:rsid w:val="00B56C8F"/>
    <w:rsid w:val="00B57B38"/>
    <w:rsid w:val="00B6108F"/>
    <w:rsid w:val="00B616F3"/>
    <w:rsid w:val="00B628D5"/>
    <w:rsid w:val="00B6429A"/>
    <w:rsid w:val="00B64367"/>
    <w:rsid w:val="00B6448C"/>
    <w:rsid w:val="00B6487F"/>
    <w:rsid w:val="00B6519A"/>
    <w:rsid w:val="00B6558B"/>
    <w:rsid w:val="00B65CBD"/>
    <w:rsid w:val="00B6620B"/>
    <w:rsid w:val="00B6651B"/>
    <w:rsid w:val="00B67504"/>
    <w:rsid w:val="00B67810"/>
    <w:rsid w:val="00B725A4"/>
    <w:rsid w:val="00B72E7C"/>
    <w:rsid w:val="00B72F78"/>
    <w:rsid w:val="00B7304C"/>
    <w:rsid w:val="00B731F2"/>
    <w:rsid w:val="00B732AE"/>
    <w:rsid w:val="00B7443C"/>
    <w:rsid w:val="00B754A6"/>
    <w:rsid w:val="00B776C2"/>
    <w:rsid w:val="00B82528"/>
    <w:rsid w:val="00B825B4"/>
    <w:rsid w:val="00B82D99"/>
    <w:rsid w:val="00B82DE6"/>
    <w:rsid w:val="00B846E4"/>
    <w:rsid w:val="00B8495C"/>
    <w:rsid w:val="00B85589"/>
    <w:rsid w:val="00B86612"/>
    <w:rsid w:val="00B86E61"/>
    <w:rsid w:val="00B87784"/>
    <w:rsid w:val="00B90BD9"/>
    <w:rsid w:val="00B91FB3"/>
    <w:rsid w:val="00B921C0"/>
    <w:rsid w:val="00B92250"/>
    <w:rsid w:val="00B933F6"/>
    <w:rsid w:val="00B9478C"/>
    <w:rsid w:val="00B9594C"/>
    <w:rsid w:val="00BA04A1"/>
    <w:rsid w:val="00BA0788"/>
    <w:rsid w:val="00BA1604"/>
    <w:rsid w:val="00BA19C4"/>
    <w:rsid w:val="00BA1A6B"/>
    <w:rsid w:val="00BA2B83"/>
    <w:rsid w:val="00BA424D"/>
    <w:rsid w:val="00BA4377"/>
    <w:rsid w:val="00BA49D1"/>
    <w:rsid w:val="00BA5A7B"/>
    <w:rsid w:val="00BA62E3"/>
    <w:rsid w:val="00BA7AE6"/>
    <w:rsid w:val="00BB024E"/>
    <w:rsid w:val="00BB2444"/>
    <w:rsid w:val="00BB28BE"/>
    <w:rsid w:val="00BB31A6"/>
    <w:rsid w:val="00BB3BBE"/>
    <w:rsid w:val="00BB42E0"/>
    <w:rsid w:val="00BB447A"/>
    <w:rsid w:val="00BB570C"/>
    <w:rsid w:val="00BB578B"/>
    <w:rsid w:val="00BB66EE"/>
    <w:rsid w:val="00BC070C"/>
    <w:rsid w:val="00BC1F6F"/>
    <w:rsid w:val="00BC2716"/>
    <w:rsid w:val="00BC2D43"/>
    <w:rsid w:val="00BC2D75"/>
    <w:rsid w:val="00BC38E6"/>
    <w:rsid w:val="00BC5DCC"/>
    <w:rsid w:val="00BC6320"/>
    <w:rsid w:val="00BC66DA"/>
    <w:rsid w:val="00BD19B2"/>
    <w:rsid w:val="00BD3452"/>
    <w:rsid w:val="00BD421C"/>
    <w:rsid w:val="00BD5269"/>
    <w:rsid w:val="00BD5943"/>
    <w:rsid w:val="00BD64DF"/>
    <w:rsid w:val="00BD6570"/>
    <w:rsid w:val="00BD6B1E"/>
    <w:rsid w:val="00BD76F3"/>
    <w:rsid w:val="00BD78ED"/>
    <w:rsid w:val="00BD7BCB"/>
    <w:rsid w:val="00BE046B"/>
    <w:rsid w:val="00BE08DE"/>
    <w:rsid w:val="00BE1167"/>
    <w:rsid w:val="00BE15F0"/>
    <w:rsid w:val="00BE1814"/>
    <w:rsid w:val="00BE1E7E"/>
    <w:rsid w:val="00BE3122"/>
    <w:rsid w:val="00BE37AD"/>
    <w:rsid w:val="00BE3B4A"/>
    <w:rsid w:val="00BE4511"/>
    <w:rsid w:val="00BE464F"/>
    <w:rsid w:val="00BE4FAB"/>
    <w:rsid w:val="00BE51AD"/>
    <w:rsid w:val="00BE52A8"/>
    <w:rsid w:val="00BE5EF7"/>
    <w:rsid w:val="00BE5F01"/>
    <w:rsid w:val="00BE624B"/>
    <w:rsid w:val="00BE6F92"/>
    <w:rsid w:val="00BF0013"/>
    <w:rsid w:val="00BF0C27"/>
    <w:rsid w:val="00BF233E"/>
    <w:rsid w:val="00BF2728"/>
    <w:rsid w:val="00BF28D4"/>
    <w:rsid w:val="00BF34E1"/>
    <w:rsid w:val="00BF3DE4"/>
    <w:rsid w:val="00BF4C93"/>
    <w:rsid w:val="00BF4EE6"/>
    <w:rsid w:val="00BF4F71"/>
    <w:rsid w:val="00BF6644"/>
    <w:rsid w:val="00BF6DB1"/>
    <w:rsid w:val="00C00BDE"/>
    <w:rsid w:val="00C00F1C"/>
    <w:rsid w:val="00C01499"/>
    <w:rsid w:val="00C01990"/>
    <w:rsid w:val="00C035C4"/>
    <w:rsid w:val="00C03763"/>
    <w:rsid w:val="00C03F7F"/>
    <w:rsid w:val="00C045D1"/>
    <w:rsid w:val="00C04D6F"/>
    <w:rsid w:val="00C06567"/>
    <w:rsid w:val="00C06576"/>
    <w:rsid w:val="00C066E2"/>
    <w:rsid w:val="00C07899"/>
    <w:rsid w:val="00C1110F"/>
    <w:rsid w:val="00C1171D"/>
    <w:rsid w:val="00C11E71"/>
    <w:rsid w:val="00C11FFB"/>
    <w:rsid w:val="00C129DA"/>
    <w:rsid w:val="00C12C58"/>
    <w:rsid w:val="00C13335"/>
    <w:rsid w:val="00C13E20"/>
    <w:rsid w:val="00C1463E"/>
    <w:rsid w:val="00C172A8"/>
    <w:rsid w:val="00C1746F"/>
    <w:rsid w:val="00C17925"/>
    <w:rsid w:val="00C17DEB"/>
    <w:rsid w:val="00C2108D"/>
    <w:rsid w:val="00C21EB8"/>
    <w:rsid w:val="00C21F7A"/>
    <w:rsid w:val="00C23C69"/>
    <w:rsid w:val="00C23DA1"/>
    <w:rsid w:val="00C23EB9"/>
    <w:rsid w:val="00C251F1"/>
    <w:rsid w:val="00C2594B"/>
    <w:rsid w:val="00C259EA"/>
    <w:rsid w:val="00C264B5"/>
    <w:rsid w:val="00C2781E"/>
    <w:rsid w:val="00C279BC"/>
    <w:rsid w:val="00C3088F"/>
    <w:rsid w:val="00C318C7"/>
    <w:rsid w:val="00C31CE5"/>
    <w:rsid w:val="00C335C2"/>
    <w:rsid w:val="00C3395C"/>
    <w:rsid w:val="00C33C78"/>
    <w:rsid w:val="00C3400A"/>
    <w:rsid w:val="00C3699E"/>
    <w:rsid w:val="00C36C78"/>
    <w:rsid w:val="00C40445"/>
    <w:rsid w:val="00C41976"/>
    <w:rsid w:val="00C419D2"/>
    <w:rsid w:val="00C42017"/>
    <w:rsid w:val="00C43C1F"/>
    <w:rsid w:val="00C44205"/>
    <w:rsid w:val="00C44795"/>
    <w:rsid w:val="00C459E2"/>
    <w:rsid w:val="00C4622B"/>
    <w:rsid w:val="00C47009"/>
    <w:rsid w:val="00C51545"/>
    <w:rsid w:val="00C5173C"/>
    <w:rsid w:val="00C537CB"/>
    <w:rsid w:val="00C53C1E"/>
    <w:rsid w:val="00C544DA"/>
    <w:rsid w:val="00C553C9"/>
    <w:rsid w:val="00C559FB"/>
    <w:rsid w:val="00C562A3"/>
    <w:rsid w:val="00C5690B"/>
    <w:rsid w:val="00C56D94"/>
    <w:rsid w:val="00C57273"/>
    <w:rsid w:val="00C57585"/>
    <w:rsid w:val="00C61162"/>
    <w:rsid w:val="00C62150"/>
    <w:rsid w:val="00C628BB"/>
    <w:rsid w:val="00C62B05"/>
    <w:rsid w:val="00C63AED"/>
    <w:rsid w:val="00C63CC5"/>
    <w:rsid w:val="00C6475A"/>
    <w:rsid w:val="00C64A21"/>
    <w:rsid w:val="00C64FA5"/>
    <w:rsid w:val="00C65387"/>
    <w:rsid w:val="00C654DA"/>
    <w:rsid w:val="00C65548"/>
    <w:rsid w:val="00C65584"/>
    <w:rsid w:val="00C66C88"/>
    <w:rsid w:val="00C675C5"/>
    <w:rsid w:val="00C7012D"/>
    <w:rsid w:val="00C7070E"/>
    <w:rsid w:val="00C70806"/>
    <w:rsid w:val="00C70A52"/>
    <w:rsid w:val="00C73477"/>
    <w:rsid w:val="00C73AE2"/>
    <w:rsid w:val="00C73B29"/>
    <w:rsid w:val="00C73E25"/>
    <w:rsid w:val="00C7485C"/>
    <w:rsid w:val="00C765E8"/>
    <w:rsid w:val="00C76631"/>
    <w:rsid w:val="00C76AB6"/>
    <w:rsid w:val="00C772CC"/>
    <w:rsid w:val="00C8045C"/>
    <w:rsid w:val="00C82B78"/>
    <w:rsid w:val="00C82EAF"/>
    <w:rsid w:val="00C83DD9"/>
    <w:rsid w:val="00C8452E"/>
    <w:rsid w:val="00C854AC"/>
    <w:rsid w:val="00C862D1"/>
    <w:rsid w:val="00C87EC8"/>
    <w:rsid w:val="00C914EF"/>
    <w:rsid w:val="00C9291E"/>
    <w:rsid w:val="00C95754"/>
    <w:rsid w:val="00C958B7"/>
    <w:rsid w:val="00C9595B"/>
    <w:rsid w:val="00C976E3"/>
    <w:rsid w:val="00C97C52"/>
    <w:rsid w:val="00C97D7B"/>
    <w:rsid w:val="00C97DF9"/>
    <w:rsid w:val="00C97E8C"/>
    <w:rsid w:val="00CA01E3"/>
    <w:rsid w:val="00CA02B0"/>
    <w:rsid w:val="00CA1145"/>
    <w:rsid w:val="00CA1A9B"/>
    <w:rsid w:val="00CA357E"/>
    <w:rsid w:val="00CA3840"/>
    <w:rsid w:val="00CA3C0E"/>
    <w:rsid w:val="00CA3F53"/>
    <w:rsid w:val="00CA4544"/>
    <w:rsid w:val="00CA51D5"/>
    <w:rsid w:val="00CA7468"/>
    <w:rsid w:val="00CA7B9F"/>
    <w:rsid w:val="00CA7E21"/>
    <w:rsid w:val="00CB0310"/>
    <w:rsid w:val="00CB08D7"/>
    <w:rsid w:val="00CB0A82"/>
    <w:rsid w:val="00CB130E"/>
    <w:rsid w:val="00CB1D67"/>
    <w:rsid w:val="00CB237E"/>
    <w:rsid w:val="00CB2E61"/>
    <w:rsid w:val="00CB422B"/>
    <w:rsid w:val="00CB4C4E"/>
    <w:rsid w:val="00CB4DFA"/>
    <w:rsid w:val="00CB549B"/>
    <w:rsid w:val="00CB6066"/>
    <w:rsid w:val="00CB6D9D"/>
    <w:rsid w:val="00CB7381"/>
    <w:rsid w:val="00CB7F4B"/>
    <w:rsid w:val="00CC017A"/>
    <w:rsid w:val="00CC03D8"/>
    <w:rsid w:val="00CC1B74"/>
    <w:rsid w:val="00CC2B87"/>
    <w:rsid w:val="00CC489E"/>
    <w:rsid w:val="00CC505B"/>
    <w:rsid w:val="00CC5894"/>
    <w:rsid w:val="00CC6D29"/>
    <w:rsid w:val="00CC7988"/>
    <w:rsid w:val="00CD0D67"/>
    <w:rsid w:val="00CD115A"/>
    <w:rsid w:val="00CD17F1"/>
    <w:rsid w:val="00CD193E"/>
    <w:rsid w:val="00CD20B0"/>
    <w:rsid w:val="00CD2481"/>
    <w:rsid w:val="00CD24C2"/>
    <w:rsid w:val="00CD28AE"/>
    <w:rsid w:val="00CD3509"/>
    <w:rsid w:val="00CD4255"/>
    <w:rsid w:val="00CD5399"/>
    <w:rsid w:val="00CD54B3"/>
    <w:rsid w:val="00CD6070"/>
    <w:rsid w:val="00CD664D"/>
    <w:rsid w:val="00CD6DA4"/>
    <w:rsid w:val="00CD72FD"/>
    <w:rsid w:val="00CD750A"/>
    <w:rsid w:val="00CE0355"/>
    <w:rsid w:val="00CE0521"/>
    <w:rsid w:val="00CE1897"/>
    <w:rsid w:val="00CE2660"/>
    <w:rsid w:val="00CE2CF6"/>
    <w:rsid w:val="00CE4251"/>
    <w:rsid w:val="00CE4C27"/>
    <w:rsid w:val="00CF02D4"/>
    <w:rsid w:val="00CF0BA9"/>
    <w:rsid w:val="00CF1278"/>
    <w:rsid w:val="00CF1D3D"/>
    <w:rsid w:val="00CF256A"/>
    <w:rsid w:val="00CF345B"/>
    <w:rsid w:val="00CF34E6"/>
    <w:rsid w:val="00CF35B1"/>
    <w:rsid w:val="00CF4D5E"/>
    <w:rsid w:val="00CF508A"/>
    <w:rsid w:val="00CF531B"/>
    <w:rsid w:val="00CF5CD6"/>
    <w:rsid w:val="00CF6355"/>
    <w:rsid w:val="00CF733D"/>
    <w:rsid w:val="00CF7AB6"/>
    <w:rsid w:val="00D002D6"/>
    <w:rsid w:val="00D011A8"/>
    <w:rsid w:val="00D01BE9"/>
    <w:rsid w:val="00D01F53"/>
    <w:rsid w:val="00D02B80"/>
    <w:rsid w:val="00D037C4"/>
    <w:rsid w:val="00D039F7"/>
    <w:rsid w:val="00D0443D"/>
    <w:rsid w:val="00D06C12"/>
    <w:rsid w:val="00D06DCB"/>
    <w:rsid w:val="00D0705B"/>
    <w:rsid w:val="00D125B6"/>
    <w:rsid w:val="00D13E39"/>
    <w:rsid w:val="00D144EF"/>
    <w:rsid w:val="00D1451E"/>
    <w:rsid w:val="00D145F5"/>
    <w:rsid w:val="00D154DC"/>
    <w:rsid w:val="00D1570E"/>
    <w:rsid w:val="00D15B46"/>
    <w:rsid w:val="00D163AC"/>
    <w:rsid w:val="00D1739C"/>
    <w:rsid w:val="00D211DB"/>
    <w:rsid w:val="00D220E4"/>
    <w:rsid w:val="00D2231A"/>
    <w:rsid w:val="00D226EB"/>
    <w:rsid w:val="00D236E7"/>
    <w:rsid w:val="00D23B1E"/>
    <w:rsid w:val="00D252C3"/>
    <w:rsid w:val="00D26741"/>
    <w:rsid w:val="00D27094"/>
    <w:rsid w:val="00D274D2"/>
    <w:rsid w:val="00D27641"/>
    <w:rsid w:val="00D2784D"/>
    <w:rsid w:val="00D27AD7"/>
    <w:rsid w:val="00D3111D"/>
    <w:rsid w:val="00D316BB"/>
    <w:rsid w:val="00D331DC"/>
    <w:rsid w:val="00D34048"/>
    <w:rsid w:val="00D34DF3"/>
    <w:rsid w:val="00D34F2D"/>
    <w:rsid w:val="00D36F8D"/>
    <w:rsid w:val="00D377F8"/>
    <w:rsid w:val="00D37DC9"/>
    <w:rsid w:val="00D40691"/>
    <w:rsid w:val="00D40997"/>
    <w:rsid w:val="00D40F41"/>
    <w:rsid w:val="00D413EF"/>
    <w:rsid w:val="00D41CFF"/>
    <w:rsid w:val="00D41D18"/>
    <w:rsid w:val="00D42813"/>
    <w:rsid w:val="00D42A58"/>
    <w:rsid w:val="00D431F3"/>
    <w:rsid w:val="00D44329"/>
    <w:rsid w:val="00D448BD"/>
    <w:rsid w:val="00D44B78"/>
    <w:rsid w:val="00D452B9"/>
    <w:rsid w:val="00D46100"/>
    <w:rsid w:val="00D46178"/>
    <w:rsid w:val="00D50902"/>
    <w:rsid w:val="00D51E93"/>
    <w:rsid w:val="00D52568"/>
    <w:rsid w:val="00D52A0A"/>
    <w:rsid w:val="00D532C2"/>
    <w:rsid w:val="00D5586B"/>
    <w:rsid w:val="00D56797"/>
    <w:rsid w:val="00D568F1"/>
    <w:rsid w:val="00D57A9C"/>
    <w:rsid w:val="00D57ACF"/>
    <w:rsid w:val="00D57C00"/>
    <w:rsid w:val="00D602FC"/>
    <w:rsid w:val="00D606B3"/>
    <w:rsid w:val="00D60CA1"/>
    <w:rsid w:val="00D60E1C"/>
    <w:rsid w:val="00D620D2"/>
    <w:rsid w:val="00D65787"/>
    <w:rsid w:val="00D6644F"/>
    <w:rsid w:val="00D664C2"/>
    <w:rsid w:val="00D667AC"/>
    <w:rsid w:val="00D67CA3"/>
    <w:rsid w:val="00D70368"/>
    <w:rsid w:val="00D71721"/>
    <w:rsid w:val="00D7244D"/>
    <w:rsid w:val="00D72636"/>
    <w:rsid w:val="00D72CEE"/>
    <w:rsid w:val="00D72EA2"/>
    <w:rsid w:val="00D74BA9"/>
    <w:rsid w:val="00D759F2"/>
    <w:rsid w:val="00D75E62"/>
    <w:rsid w:val="00D762F4"/>
    <w:rsid w:val="00D7636B"/>
    <w:rsid w:val="00D76A0A"/>
    <w:rsid w:val="00D76B4B"/>
    <w:rsid w:val="00D7732A"/>
    <w:rsid w:val="00D81419"/>
    <w:rsid w:val="00D8307C"/>
    <w:rsid w:val="00D84DA3"/>
    <w:rsid w:val="00D85355"/>
    <w:rsid w:val="00D866B8"/>
    <w:rsid w:val="00D86B70"/>
    <w:rsid w:val="00D908BD"/>
    <w:rsid w:val="00D91F3D"/>
    <w:rsid w:val="00D92932"/>
    <w:rsid w:val="00D936DD"/>
    <w:rsid w:val="00D94043"/>
    <w:rsid w:val="00D95A18"/>
    <w:rsid w:val="00D961D1"/>
    <w:rsid w:val="00D96965"/>
    <w:rsid w:val="00D96B2F"/>
    <w:rsid w:val="00D97D4F"/>
    <w:rsid w:val="00D97E89"/>
    <w:rsid w:val="00DA060C"/>
    <w:rsid w:val="00DA1160"/>
    <w:rsid w:val="00DA2771"/>
    <w:rsid w:val="00DA4F47"/>
    <w:rsid w:val="00DA551A"/>
    <w:rsid w:val="00DB0013"/>
    <w:rsid w:val="00DB092E"/>
    <w:rsid w:val="00DB0B3F"/>
    <w:rsid w:val="00DB1B7C"/>
    <w:rsid w:val="00DB35B6"/>
    <w:rsid w:val="00DB4336"/>
    <w:rsid w:val="00DB4918"/>
    <w:rsid w:val="00DB5FAB"/>
    <w:rsid w:val="00DB64A6"/>
    <w:rsid w:val="00DC0701"/>
    <w:rsid w:val="00DC09F2"/>
    <w:rsid w:val="00DC14D4"/>
    <w:rsid w:val="00DC2837"/>
    <w:rsid w:val="00DC348B"/>
    <w:rsid w:val="00DC61C5"/>
    <w:rsid w:val="00DD0063"/>
    <w:rsid w:val="00DD047C"/>
    <w:rsid w:val="00DD1145"/>
    <w:rsid w:val="00DD23C3"/>
    <w:rsid w:val="00DD33A6"/>
    <w:rsid w:val="00DD3691"/>
    <w:rsid w:val="00DD3B4F"/>
    <w:rsid w:val="00DD4657"/>
    <w:rsid w:val="00DD54AB"/>
    <w:rsid w:val="00DD570C"/>
    <w:rsid w:val="00DD58E9"/>
    <w:rsid w:val="00DD7248"/>
    <w:rsid w:val="00DD7558"/>
    <w:rsid w:val="00DE006A"/>
    <w:rsid w:val="00DE0455"/>
    <w:rsid w:val="00DE2702"/>
    <w:rsid w:val="00DE2FBE"/>
    <w:rsid w:val="00DE313E"/>
    <w:rsid w:val="00DE371A"/>
    <w:rsid w:val="00DE390A"/>
    <w:rsid w:val="00DE4EB9"/>
    <w:rsid w:val="00DE5899"/>
    <w:rsid w:val="00DE6C32"/>
    <w:rsid w:val="00DF0961"/>
    <w:rsid w:val="00DF0D8A"/>
    <w:rsid w:val="00DF0EB3"/>
    <w:rsid w:val="00DF1349"/>
    <w:rsid w:val="00DF2F9E"/>
    <w:rsid w:val="00DF327A"/>
    <w:rsid w:val="00DF4257"/>
    <w:rsid w:val="00DF5627"/>
    <w:rsid w:val="00DF66C9"/>
    <w:rsid w:val="00DF6B9A"/>
    <w:rsid w:val="00DF6D63"/>
    <w:rsid w:val="00DF70B2"/>
    <w:rsid w:val="00DF747F"/>
    <w:rsid w:val="00E00605"/>
    <w:rsid w:val="00E01EB5"/>
    <w:rsid w:val="00E02406"/>
    <w:rsid w:val="00E029F3"/>
    <w:rsid w:val="00E02A54"/>
    <w:rsid w:val="00E032F4"/>
    <w:rsid w:val="00E03E1B"/>
    <w:rsid w:val="00E045B8"/>
    <w:rsid w:val="00E04E8A"/>
    <w:rsid w:val="00E05BF4"/>
    <w:rsid w:val="00E05ED4"/>
    <w:rsid w:val="00E062C7"/>
    <w:rsid w:val="00E06DAF"/>
    <w:rsid w:val="00E1026E"/>
    <w:rsid w:val="00E11481"/>
    <w:rsid w:val="00E1336F"/>
    <w:rsid w:val="00E144F6"/>
    <w:rsid w:val="00E14FEC"/>
    <w:rsid w:val="00E15F03"/>
    <w:rsid w:val="00E16419"/>
    <w:rsid w:val="00E16AA1"/>
    <w:rsid w:val="00E16E25"/>
    <w:rsid w:val="00E1724D"/>
    <w:rsid w:val="00E17478"/>
    <w:rsid w:val="00E17B67"/>
    <w:rsid w:val="00E2026D"/>
    <w:rsid w:val="00E219F6"/>
    <w:rsid w:val="00E21C7B"/>
    <w:rsid w:val="00E235A9"/>
    <w:rsid w:val="00E23B8E"/>
    <w:rsid w:val="00E2477D"/>
    <w:rsid w:val="00E2609A"/>
    <w:rsid w:val="00E26247"/>
    <w:rsid w:val="00E2675D"/>
    <w:rsid w:val="00E26A55"/>
    <w:rsid w:val="00E26C3B"/>
    <w:rsid w:val="00E27183"/>
    <w:rsid w:val="00E305A8"/>
    <w:rsid w:val="00E31987"/>
    <w:rsid w:val="00E31CC7"/>
    <w:rsid w:val="00E31D45"/>
    <w:rsid w:val="00E32C01"/>
    <w:rsid w:val="00E336E5"/>
    <w:rsid w:val="00E33CF9"/>
    <w:rsid w:val="00E342C7"/>
    <w:rsid w:val="00E34733"/>
    <w:rsid w:val="00E34FC7"/>
    <w:rsid w:val="00E35434"/>
    <w:rsid w:val="00E360DE"/>
    <w:rsid w:val="00E41101"/>
    <w:rsid w:val="00E41C55"/>
    <w:rsid w:val="00E42C6E"/>
    <w:rsid w:val="00E42CA1"/>
    <w:rsid w:val="00E433D2"/>
    <w:rsid w:val="00E434B3"/>
    <w:rsid w:val="00E440B3"/>
    <w:rsid w:val="00E44151"/>
    <w:rsid w:val="00E45CAE"/>
    <w:rsid w:val="00E47F7C"/>
    <w:rsid w:val="00E50C5B"/>
    <w:rsid w:val="00E51726"/>
    <w:rsid w:val="00E51E8B"/>
    <w:rsid w:val="00E52FDE"/>
    <w:rsid w:val="00E53004"/>
    <w:rsid w:val="00E5319C"/>
    <w:rsid w:val="00E553C1"/>
    <w:rsid w:val="00E562CD"/>
    <w:rsid w:val="00E6312F"/>
    <w:rsid w:val="00E63863"/>
    <w:rsid w:val="00E6430A"/>
    <w:rsid w:val="00E647C1"/>
    <w:rsid w:val="00E67C68"/>
    <w:rsid w:val="00E7004F"/>
    <w:rsid w:val="00E70496"/>
    <w:rsid w:val="00E71E09"/>
    <w:rsid w:val="00E72243"/>
    <w:rsid w:val="00E7325C"/>
    <w:rsid w:val="00E732DD"/>
    <w:rsid w:val="00E7400C"/>
    <w:rsid w:val="00E749F5"/>
    <w:rsid w:val="00E74F97"/>
    <w:rsid w:val="00E751D1"/>
    <w:rsid w:val="00E75F6E"/>
    <w:rsid w:val="00E774FE"/>
    <w:rsid w:val="00E77760"/>
    <w:rsid w:val="00E77B47"/>
    <w:rsid w:val="00E800F3"/>
    <w:rsid w:val="00E842FA"/>
    <w:rsid w:val="00E85A05"/>
    <w:rsid w:val="00E86120"/>
    <w:rsid w:val="00E862C8"/>
    <w:rsid w:val="00E87CA5"/>
    <w:rsid w:val="00E87F78"/>
    <w:rsid w:val="00E9090F"/>
    <w:rsid w:val="00E91BA9"/>
    <w:rsid w:val="00E92233"/>
    <w:rsid w:val="00E9225B"/>
    <w:rsid w:val="00E934EF"/>
    <w:rsid w:val="00E93A97"/>
    <w:rsid w:val="00E93BFE"/>
    <w:rsid w:val="00E93DC5"/>
    <w:rsid w:val="00E954A2"/>
    <w:rsid w:val="00E9587D"/>
    <w:rsid w:val="00E962E7"/>
    <w:rsid w:val="00E963C7"/>
    <w:rsid w:val="00E96ED9"/>
    <w:rsid w:val="00E97EF9"/>
    <w:rsid w:val="00EA05E8"/>
    <w:rsid w:val="00EA0B13"/>
    <w:rsid w:val="00EA10BF"/>
    <w:rsid w:val="00EA110E"/>
    <w:rsid w:val="00EA118C"/>
    <w:rsid w:val="00EA23B7"/>
    <w:rsid w:val="00EA2E89"/>
    <w:rsid w:val="00EA3D64"/>
    <w:rsid w:val="00EA4CA6"/>
    <w:rsid w:val="00EA508B"/>
    <w:rsid w:val="00EA6657"/>
    <w:rsid w:val="00EA6B10"/>
    <w:rsid w:val="00EA72C0"/>
    <w:rsid w:val="00EA7458"/>
    <w:rsid w:val="00EB013D"/>
    <w:rsid w:val="00EB04B3"/>
    <w:rsid w:val="00EB2992"/>
    <w:rsid w:val="00EB3197"/>
    <w:rsid w:val="00EB49D3"/>
    <w:rsid w:val="00EB4BB1"/>
    <w:rsid w:val="00EB5A9B"/>
    <w:rsid w:val="00EB5AB9"/>
    <w:rsid w:val="00EB5ABB"/>
    <w:rsid w:val="00EB6182"/>
    <w:rsid w:val="00EC0B31"/>
    <w:rsid w:val="00EC1BAC"/>
    <w:rsid w:val="00EC230A"/>
    <w:rsid w:val="00EC27E9"/>
    <w:rsid w:val="00EC2A3B"/>
    <w:rsid w:val="00EC2ACF"/>
    <w:rsid w:val="00EC3901"/>
    <w:rsid w:val="00EC44BB"/>
    <w:rsid w:val="00EC5C26"/>
    <w:rsid w:val="00EC6130"/>
    <w:rsid w:val="00EC62AF"/>
    <w:rsid w:val="00EC6346"/>
    <w:rsid w:val="00EC6955"/>
    <w:rsid w:val="00EC732C"/>
    <w:rsid w:val="00EC7945"/>
    <w:rsid w:val="00EC7E26"/>
    <w:rsid w:val="00ED16DD"/>
    <w:rsid w:val="00ED18E5"/>
    <w:rsid w:val="00ED2992"/>
    <w:rsid w:val="00ED40E5"/>
    <w:rsid w:val="00ED479D"/>
    <w:rsid w:val="00ED56E0"/>
    <w:rsid w:val="00ED6F26"/>
    <w:rsid w:val="00ED73F5"/>
    <w:rsid w:val="00ED7591"/>
    <w:rsid w:val="00ED759F"/>
    <w:rsid w:val="00EE054F"/>
    <w:rsid w:val="00EE10C9"/>
    <w:rsid w:val="00EE2218"/>
    <w:rsid w:val="00EE2495"/>
    <w:rsid w:val="00EE257D"/>
    <w:rsid w:val="00EE34F7"/>
    <w:rsid w:val="00EE423C"/>
    <w:rsid w:val="00EE445F"/>
    <w:rsid w:val="00EE49AB"/>
    <w:rsid w:val="00EE4FCE"/>
    <w:rsid w:val="00EE65D3"/>
    <w:rsid w:val="00EE71C0"/>
    <w:rsid w:val="00EE72BF"/>
    <w:rsid w:val="00EE79A3"/>
    <w:rsid w:val="00EE7E83"/>
    <w:rsid w:val="00EF058F"/>
    <w:rsid w:val="00EF07A5"/>
    <w:rsid w:val="00EF15EA"/>
    <w:rsid w:val="00EF2BCF"/>
    <w:rsid w:val="00EF325D"/>
    <w:rsid w:val="00EF32C8"/>
    <w:rsid w:val="00EF33CE"/>
    <w:rsid w:val="00EF36A3"/>
    <w:rsid w:val="00EF43C4"/>
    <w:rsid w:val="00EF45A9"/>
    <w:rsid w:val="00EF6D5A"/>
    <w:rsid w:val="00EF7154"/>
    <w:rsid w:val="00EF755A"/>
    <w:rsid w:val="00EF77C5"/>
    <w:rsid w:val="00F004A7"/>
    <w:rsid w:val="00F008A7"/>
    <w:rsid w:val="00F01AD0"/>
    <w:rsid w:val="00F01AD2"/>
    <w:rsid w:val="00F0275C"/>
    <w:rsid w:val="00F0284E"/>
    <w:rsid w:val="00F031CC"/>
    <w:rsid w:val="00F0362D"/>
    <w:rsid w:val="00F04E5A"/>
    <w:rsid w:val="00F050E7"/>
    <w:rsid w:val="00F051FB"/>
    <w:rsid w:val="00F06E9B"/>
    <w:rsid w:val="00F070DB"/>
    <w:rsid w:val="00F07128"/>
    <w:rsid w:val="00F077B2"/>
    <w:rsid w:val="00F0784C"/>
    <w:rsid w:val="00F07B15"/>
    <w:rsid w:val="00F100B2"/>
    <w:rsid w:val="00F11CC4"/>
    <w:rsid w:val="00F121B9"/>
    <w:rsid w:val="00F1221A"/>
    <w:rsid w:val="00F1256D"/>
    <w:rsid w:val="00F12D11"/>
    <w:rsid w:val="00F138A7"/>
    <w:rsid w:val="00F14E62"/>
    <w:rsid w:val="00F15CE8"/>
    <w:rsid w:val="00F15D9E"/>
    <w:rsid w:val="00F16872"/>
    <w:rsid w:val="00F1707E"/>
    <w:rsid w:val="00F17366"/>
    <w:rsid w:val="00F203CE"/>
    <w:rsid w:val="00F206E4"/>
    <w:rsid w:val="00F21162"/>
    <w:rsid w:val="00F227DD"/>
    <w:rsid w:val="00F22E7F"/>
    <w:rsid w:val="00F23605"/>
    <w:rsid w:val="00F247B1"/>
    <w:rsid w:val="00F24AE1"/>
    <w:rsid w:val="00F257AD"/>
    <w:rsid w:val="00F26304"/>
    <w:rsid w:val="00F276FF"/>
    <w:rsid w:val="00F30183"/>
    <w:rsid w:val="00F30476"/>
    <w:rsid w:val="00F308BF"/>
    <w:rsid w:val="00F31648"/>
    <w:rsid w:val="00F3229F"/>
    <w:rsid w:val="00F33472"/>
    <w:rsid w:val="00F3362A"/>
    <w:rsid w:val="00F339AD"/>
    <w:rsid w:val="00F34287"/>
    <w:rsid w:val="00F34E55"/>
    <w:rsid w:val="00F34F46"/>
    <w:rsid w:val="00F359B5"/>
    <w:rsid w:val="00F35A33"/>
    <w:rsid w:val="00F36FC9"/>
    <w:rsid w:val="00F370B0"/>
    <w:rsid w:val="00F37935"/>
    <w:rsid w:val="00F40036"/>
    <w:rsid w:val="00F401A8"/>
    <w:rsid w:val="00F403FE"/>
    <w:rsid w:val="00F41E20"/>
    <w:rsid w:val="00F41F79"/>
    <w:rsid w:val="00F431C0"/>
    <w:rsid w:val="00F43C48"/>
    <w:rsid w:val="00F44B1B"/>
    <w:rsid w:val="00F466B6"/>
    <w:rsid w:val="00F46B8B"/>
    <w:rsid w:val="00F51130"/>
    <w:rsid w:val="00F51886"/>
    <w:rsid w:val="00F51C71"/>
    <w:rsid w:val="00F52081"/>
    <w:rsid w:val="00F52218"/>
    <w:rsid w:val="00F5252B"/>
    <w:rsid w:val="00F52F6E"/>
    <w:rsid w:val="00F5359E"/>
    <w:rsid w:val="00F54929"/>
    <w:rsid w:val="00F565BD"/>
    <w:rsid w:val="00F56ECA"/>
    <w:rsid w:val="00F56F51"/>
    <w:rsid w:val="00F5745A"/>
    <w:rsid w:val="00F57E8C"/>
    <w:rsid w:val="00F60845"/>
    <w:rsid w:val="00F62BAE"/>
    <w:rsid w:val="00F642AB"/>
    <w:rsid w:val="00F64E77"/>
    <w:rsid w:val="00F652F2"/>
    <w:rsid w:val="00F662EE"/>
    <w:rsid w:val="00F66371"/>
    <w:rsid w:val="00F70A88"/>
    <w:rsid w:val="00F70AE8"/>
    <w:rsid w:val="00F71906"/>
    <w:rsid w:val="00F71C48"/>
    <w:rsid w:val="00F737D4"/>
    <w:rsid w:val="00F74ED9"/>
    <w:rsid w:val="00F74FD2"/>
    <w:rsid w:val="00F756D0"/>
    <w:rsid w:val="00F75AF6"/>
    <w:rsid w:val="00F7607D"/>
    <w:rsid w:val="00F80853"/>
    <w:rsid w:val="00F80CE2"/>
    <w:rsid w:val="00F811E2"/>
    <w:rsid w:val="00F81304"/>
    <w:rsid w:val="00F81C99"/>
    <w:rsid w:val="00F821C7"/>
    <w:rsid w:val="00F8290D"/>
    <w:rsid w:val="00F82B33"/>
    <w:rsid w:val="00F82EEE"/>
    <w:rsid w:val="00F83161"/>
    <w:rsid w:val="00F8325F"/>
    <w:rsid w:val="00F84A2E"/>
    <w:rsid w:val="00F86127"/>
    <w:rsid w:val="00F86F80"/>
    <w:rsid w:val="00F87FCC"/>
    <w:rsid w:val="00F90432"/>
    <w:rsid w:val="00F90A03"/>
    <w:rsid w:val="00F90D66"/>
    <w:rsid w:val="00F93C85"/>
    <w:rsid w:val="00F93D44"/>
    <w:rsid w:val="00F94AF1"/>
    <w:rsid w:val="00F968CA"/>
    <w:rsid w:val="00F96AF0"/>
    <w:rsid w:val="00FA0E64"/>
    <w:rsid w:val="00FA201C"/>
    <w:rsid w:val="00FA2058"/>
    <w:rsid w:val="00FA2E0E"/>
    <w:rsid w:val="00FA37DF"/>
    <w:rsid w:val="00FA4B3F"/>
    <w:rsid w:val="00FA572E"/>
    <w:rsid w:val="00FA5C60"/>
    <w:rsid w:val="00FA5DD4"/>
    <w:rsid w:val="00FA6A3B"/>
    <w:rsid w:val="00FA6D87"/>
    <w:rsid w:val="00FA6F25"/>
    <w:rsid w:val="00FA74DF"/>
    <w:rsid w:val="00FB1437"/>
    <w:rsid w:val="00FB166C"/>
    <w:rsid w:val="00FB20E3"/>
    <w:rsid w:val="00FB258A"/>
    <w:rsid w:val="00FB330C"/>
    <w:rsid w:val="00FB4620"/>
    <w:rsid w:val="00FB4775"/>
    <w:rsid w:val="00FB4F43"/>
    <w:rsid w:val="00FB50B2"/>
    <w:rsid w:val="00FB5829"/>
    <w:rsid w:val="00FB6FA7"/>
    <w:rsid w:val="00FC004B"/>
    <w:rsid w:val="00FC0D0E"/>
    <w:rsid w:val="00FC0D49"/>
    <w:rsid w:val="00FC1FCB"/>
    <w:rsid w:val="00FC27DD"/>
    <w:rsid w:val="00FC2ABF"/>
    <w:rsid w:val="00FC3D71"/>
    <w:rsid w:val="00FC53DC"/>
    <w:rsid w:val="00FC5FD6"/>
    <w:rsid w:val="00FC6DDF"/>
    <w:rsid w:val="00FC6F85"/>
    <w:rsid w:val="00FC6FA4"/>
    <w:rsid w:val="00FC75D6"/>
    <w:rsid w:val="00FC7A1D"/>
    <w:rsid w:val="00FC7D91"/>
    <w:rsid w:val="00FD14EB"/>
    <w:rsid w:val="00FD178B"/>
    <w:rsid w:val="00FD2CE2"/>
    <w:rsid w:val="00FD4338"/>
    <w:rsid w:val="00FD5143"/>
    <w:rsid w:val="00FD55D9"/>
    <w:rsid w:val="00FD72D8"/>
    <w:rsid w:val="00FD7B1A"/>
    <w:rsid w:val="00FD7D7D"/>
    <w:rsid w:val="00FE1ED4"/>
    <w:rsid w:val="00FE21D6"/>
    <w:rsid w:val="00FE37EE"/>
    <w:rsid w:val="00FE5E91"/>
    <w:rsid w:val="00FE6A96"/>
    <w:rsid w:val="00FF171D"/>
    <w:rsid w:val="00FF256F"/>
    <w:rsid w:val="00FF5440"/>
    <w:rsid w:val="00FF5999"/>
    <w:rsid w:val="00FF5B28"/>
    <w:rsid w:val="00FF64DB"/>
    <w:rsid w:val="00FF69FA"/>
    <w:rsid w:val="00FF7133"/>
    <w:rsid w:val="00FF7D8A"/>
    <w:rsid w:val="2842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4AC3F"/>
  <w15:chartTrackingRefBased/>
  <w15:docId w15:val="{2075CE1D-2E35-40E5-A8F9-43060BA9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unhideWhenUsed="1"/>
    <w:lsdException w:name="annotation text" w:uiPriority="99" w:qFormat="1"/>
    <w:lsdException w:name="header" w:qFormat="1"/>
    <w:lsdException w:name="footer" w:uiPriority="99" w:qFormat="1"/>
    <w:lsdException w:name="caption" w:semiHidden="1" w:unhideWhenUsed="1" w:qFormat="1"/>
    <w:lsdException w:name="List" w:qFormat="1"/>
    <w:lsdException w:name="Title" w:qFormat="1"/>
    <w:lsdException w:name="Default Paragraph Font" w:semiHidden="1"/>
    <w:lsdException w:name="Body Text" w:qFormat="1"/>
    <w:lsdException w:name="Body Text Indent" w:uiPriority="99" w:unhideWhenUsed="1" w:qFormat="1"/>
    <w:lsdException w:name="Subtitle" w:qFormat="1"/>
    <w:lsdException w:name="Hyperlink" w:semiHidden="1"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425E9D"/>
    <w:pPr>
      <w:keepNext/>
      <w:keepLines/>
      <w:spacing w:before="340" w:after="330" w:line="578" w:lineRule="auto"/>
      <w:outlineLvl w:val="0"/>
    </w:pPr>
    <w:rPr>
      <w:b/>
      <w:bCs/>
      <w:kern w:val="44"/>
      <w:sz w:val="44"/>
      <w:szCs w:val="44"/>
    </w:rPr>
  </w:style>
  <w:style w:type="paragraph" w:styleId="3">
    <w:name w:val="heading 3"/>
    <w:basedOn w:val="a"/>
    <w:next w:val="a"/>
    <w:link w:val="31"/>
    <w:uiPriority w:val="99"/>
    <w:qFormat/>
    <w:pPr>
      <w:keepNext/>
      <w:keepLines/>
      <w:spacing w:line="416" w:lineRule="auto"/>
      <w:outlineLvl w:val="2"/>
    </w:pPr>
    <w:rPr>
      <w:b/>
      <w:bCs/>
      <w:sz w:val="32"/>
      <w:szCs w:val="32"/>
    </w:rPr>
  </w:style>
  <w:style w:type="paragraph" w:styleId="7">
    <w:name w:val="heading 7"/>
    <w:basedOn w:val="a"/>
    <w:next w:val="a"/>
    <w:link w:val="70"/>
    <w:semiHidden/>
    <w:unhideWhenUsed/>
    <w:qFormat/>
    <w:rsid w:val="00C562A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批注文字 字符1"/>
    <w:link w:val="a3"/>
    <w:rPr>
      <w:kern w:val="2"/>
      <w:sz w:val="21"/>
    </w:rPr>
  </w:style>
  <w:style w:type="character" w:styleId="a4">
    <w:name w:val="Strong"/>
    <w:qFormat/>
    <w:rPr>
      <w:b/>
    </w:rPr>
  </w:style>
  <w:style w:type="character" w:customStyle="1" w:styleId="Char">
    <w:name w:val="纯文本 Char"/>
    <w:qFormat/>
    <w:rPr>
      <w:rFonts w:ascii="宋体" w:eastAsia="宋体" w:hAnsi="Courier New"/>
      <w:kern w:val="2"/>
      <w:sz w:val="21"/>
      <w:lang w:val="en-US" w:eastAsia="zh-CN" w:bidi="ar-SA"/>
    </w:rPr>
  </w:style>
  <w:style w:type="character" w:customStyle="1" w:styleId="apple-converted-space">
    <w:name w:val="apple-converted-space"/>
    <w:basedOn w:val="a0"/>
  </w:style>
  <w:style w:type="character" w:styleId="a5">
    <w:name w:val="page number"/>
    <w:basedOn w:val="a0"/>
  </w:style>
  <w:style w:type="character" w:customStyle="1" w:styleId="CharChar5">
    <w:name w:val="Char Char5"/>
    <w:rPr>
      <w:rFonts w:ascii="宋体" w:eastAsia="宋体" w:hAnsi="Courier New"/>
      <w:kern w:val="2"/>
      <w:sz w:val="21"/>
      <w:lang w:val="en-US" w:eastAsia="zh-CN" w:bidi="ar-SA"/>
    </w:rPr>
  </w:style>
  <w:style w:type="character" w:customStyle="1" w:styleId="2">
    <w:name w:val="纯文本 字符2"/>
    <w:link w:val="a6"/>
    <w:rPr>
      <w:rFonts w:ascii="宋体" w:eastAsia="宋体" w:hAnsi="Courier New"/>
      <w:kern w:val="2"/>
      <w:sz w:val="21"/>
      <w:lang w:val="en-US" w:eastAsia="zh-CN" w:bidi="ar-SA"/>
    </w:rPr>
  </w:style>
  <w:style w:type="character" w:styleId="a7">
    <w:name w:val="FollowedHyperlink"/>
    <w:uiPriority w:val="99"/>
    <w:rPr>
      <w:color w:val="800080"/>
      <w:u w:val="single"/>
    </w:rPr>
  </w:style>
  <w:style w:type="character" w:customStyle="1" w:styleId="CharChar3">
    <w:name w:val="Char Char3"/>
    <w:rPr>
      <w:rFonts w:ascii="宋体" w:eastAsia="宋体" w:hAnsi="Courier New"/>
      <w:kern w:val="2"/>
      <w:sz w:val="21"/>
      <w:lang w:val="en-US" w:eastAsia="zh-CN" w:bidi="ar-SA"/>
    </w:rPr>
  </w:style>
  <w:style w:type="character" w:styleId="a8">
    <w:name w:val="Emphasis"/>
    <w:uiPriority w:val="20"/>
    <w:qFormat/>
    <w:rPr>
      <w:i/>
      <w:iCs/>
    </w:rPr>
  </w:style>
  <w:style w:type="character" w:customStyle="1" w:styleId="Char0">
    <w:name w:val="正文文本 Char"/>
    <w:qFormat/>
    <w:rPr>
      <w:rFonts w:ascii="仿宋_GB2312" w:eastAsia="仿宋_GB2312"/>
      <w:kern w:val="2"/>
      <w:sz w:val="32"/>
    </w:rPr>
  </w:style>
  <w:style w:type="character" w:customStyle="1" w:styleId="Char1">
    <w:name w:val="正文文本缩进 Char"/>
    <w:link w:val="12"/>
    <w:qFormat/>
    <w:rPr>
      <w:kern w:val="2"/>
      <w:sz w:val="21"/>
    </w:rPr>
  </w:style>
  <w:style w:type="character" w:customStyle="1" w:styleId="a9">
    <w:name w:val="批注框文本 字符"/>
    <w:link w:val="aa"/>
    <w:uiPriority w:val="99"/>
    <w:rPr>
      <w:kern w:val="2"/>
      <w:sz w:val="18"/>
      <w:szCs w:val="18"/>
    </w:rPr>
  </w:style>
  <w:style w:type="character" w:customStyle="1" w:styleId="13">
    <w:name w:val="页脚 字符1"/>
    <w:link w:val="ab"/>
    <w:uiPriority w:val="99"/>
    <w:qFormat/>
    <w:rPr>
      <w:kern w:val="2"/>
      <w:sz w:val="18"/>
      <w:szCs w:val="18"/>
    </w:rPr>
  </w:style>
  <w:style w:type="character" w:customStyle="1" w:styleId="14">
    <w:name w:val="页眉 字符1"/>
    <w:link w:val="ac"/>
    <w:uiPriority w:val="99"/>
    <w:qFormat/>
    <w:rPr>
      <w:rFonts w:eastAsia="宋体"/>
      <w:kern w:val="2"/>
      <w:sz w:val="18"/>
      <w:szCs w:val="18"/>
      <w:lang w:val="en-US" w:eastAsia="zh-CN" w:bidi="ar-SA"/>
    </w:rPr>
  </w:style>
  <w:style w:type="character" w:styleId="ad">
    <w:name w:val="annotation reference"/>
    <w:rPr>
      <w:sz w:val="21"/>
      <w:szCs w:val="21"/>
    </w:rPr>
  </w:style>
  <w:style w:type="character" w:styleId="ae">
    <w:name w:val="Hyperlink"/>
    <w:uiPriority w:val="99"/>
    <w:semiHidden/>
    <w:rPr>
      <w:rFonts w:cs="Times New Roman"/>
      <w:color w:val="1F4F88"/>
      <w:u w:val="none"/>
    </w:rPr>
  </w:style>
  <w:style w:type="character" w:customStyle="1" w:styleId="af">
    <w:name w:val="批注主题 字符"/>
    <w:link w:val="af0"/>
    <w:rPr>
      <w:b/>
      <w:bCs/>
      <w:kern w:val="2"/>
      <w:sz w:val="21"/>
    </w:rPr>
  </w:style>
  <w:style w:type="character" w:customStyle="1" w:styleId="CharChar2">
    <w:name w:val="Char Char2"/>
    <w:rPr>
      <w:rFonts w:ascii="宋体" w:hAnsi="Courier New" w:cs="宋体"/>
      <w:kern w:val="2"/>
      <w:sz w:val="21"/>
      <w:szCs w:val="21"/>
    </w:rPr>
  </w:style>
  <w:style w:type="character" w:customStyle="1" w:styleId="HTMLMarkup">
    <w:name w:val="HTML Markup"/>
    <w:rPr>
      <w:vanish/>
      <w:color w:val="FF0000"/>
    </w:rPr>
  </w:style>
  <w:style w:type="character" w:customStyle="1" w:styleId="31">
    <w:name w:val="标题 3 字符1"/>
    <w:link w:val="3"/>
    <w:uiPriority w:val="9"/>
    <w:rPr>
      <w:rFonts w:eastAsia="宋体" w:cs="Times New Roman"/>
      <w:b/>
      <w:bCs/>
      <w:kern w:val="2"/>
      <w:sz w:val="32"/>
      <w:szCs w:val="32"/>
    </w:rPr>
  </w:style>
  <w:style w:type="character" w:customStyle="1" w:styleId="af1">
    <w:name w:val="正文文本缩进 字符"/>
    <w:link w:val="af2"/>
    <w:uiPriority w:val="99"/>
    <w:qFormat/>
    <w:rPr>
      <w:rFonts w:ascii="Calibri" w:eastAsia="宋体" w:hAnsi="Calibri" w:cs="Times New Roman"/>
      <w:kern w:val="2"/>
      <w:sz w:val="21"/>
      <w:szCs w:val="22"/>
    </w:rPr>
  </w:style>
  <w:style w:type="character" w:customStyle="1" w:styleId="af3">
    <w:name w:val="正文文本 字符"/>
    <w:link w:val="af4"/>
    <w:qFormat/>
    <w:rPr>
      <w:rFonts w:ascii="仿宋_GB2312" w:eastAsia="仿宋_GB2312"/>
      <w:kern w:val="2"/>
      <w:sz w:val="32"/>
    </w:rPr>
  </w:style>
  <w:style w:type="paragraph" w:styleId="TOC2">
    <w:name w:val="toc 2"/>
    <w:aliases w:val="目录 2"/>
    <w:basedOn w:val="a"/>
    <w:next w:val="a"/>
    <w:unhideWhenUsed/>
    <w:pPr>
      <w:ind w:leftChars="200" w:left="420"/>
    </w:pPr>
  </w:style>
  <w:style w:type="paragraph" w:styleId="ac">
    <w:name w:val="header"/>
    <w:basedOn w:val="a"/>
    <w:link w:val="14"/>
    <w:qFormat/>
    <w:pPr>
      <w:pBdr>
        <w:bottom w:val="single" w:sz="6" w:space="1" w:color="auto"/>
      </w:pBdr>
      <w:tabs>
        <w:tab w:val="center" w:pos="4153"/>
        <w:tab w:val="right" w:pos="8306"/>
      </w:tabs>
      <w:snapToGrid w:val="0"/>
      <w:jc w:val="center"/>
    </w:pPr>
    <w:rPr>
      <w:sz w:val="18"/>
      <w:szCs w:val="18"/>
    </w:rPr>
  </w:style>
  <w:style w:type="paragraph" w:styleId="ab">
    <w:name w:val="footer"/>
    <w:basedOn w:val="a"/>
    <w:link w:val="13"/>
    <w:uiPriority w:val="99"/>
    <w:qFormat/>
    <w:pPr>
      <w:tabs>
        <w:tab w:val="center" w:pos="4153"/>
        <w:tab w:val="right" w:pos="8306"/>
      </w:tabs>
      <w:snapToGrid w:val="0"/>
      <w:jc w:val="left"/>
    </w:pPr>
    <w:rPr>
      <w:sz w:val="18"/>
      <w:szCs w:val="18"/>
    </w:rPr>
  </w:style>
  <w:style w:type="paragraph" w:styleId="TOC1">
    <w:name w:val="toc 1"/>
    <w:aliases w:val="目录 1"/>
    <w:basedOn w:val="a"/>
    <w:next w:val="a"/>
    <w:semiHidden/>
    <w:pPr>
      <w:tabs>
        <w:tab w:val="right" w:leader="dot" w:pos="8729"/>
      </w:tabs>
      <w:spacing w:line="480" w:lineRule="auto"/>
      <w:jc w:val="left"/>
    </w:pPr>
    <w:rPr>
      <w:rFonts w:ascii="宋体" w:hAnsi="宋体"/>
      <w:b/>
      <w:caps/>
      <w:sz w:val="28"/>
      <w:szCs w:val="28"/>
    </w:rPr>
  </w:style>
  <w:style w:type="paragraph" w:styleId="aa">
    <w:name w:val="Balloon Text"/>
    <w:basedOn w:val="a"/>
    <w:link w:val="a9"/>
    <w:uiPriority w:val="99"/>
    <w:rPr>
      <w:sz w:val="18"/>
      <w:szCs w:val="18"/>
    </w:rPr>
  </w:style>
  <w:style w:type="paragraph" w:styleId="af0">
    <w:name w:val="annotation subject"/>
    <w:basedOn w:val="a3"/>
    <w:next w:val="a3"/>
    <w:link w:val="af"/>
    <w:rPr>
      <w:b/>
      <w:bCs/>
    </w:rPr>
  </w:style>
  <w:style w:type="paragraph" w:styleId="a6">
    <w:name w:val="Plain Text"/>
    <w:basedOn w:val="a"/>
    <w:link w:val="2"/>
    <w:qFormat/>
    <w:rPr>
      <w:rFonts w:ascii="宋体" w:hAnsi="Courier New"/>
    </w:rPr>
  </w:style>
  <w:style w:type="paragraph" w:styleId="af4">
    <w:name w:val="Body Text"/>
    <w:basedOn w:val="a"/>
    <w:link w:val="af3"/>
    <w:qFormat/>
    <w:rPr>
      <w:rFonts w:ascii="仿宋_GB2312" w:eastAsia="仿宋_GB2312"/>
      <w:sz w:val="32"/>
    </w:rPr>
  </w:style>
  <w:style w:type="paragraph" w:styleId="af2">
    <w:name w:val="Body Text Indent"/>
    <w:basedOn w:val="a"/>
    <w:link w:val="af1"/>
    <w:uiPriority w:val="99"/>
    <w:unhideWhenUsed/>
    <w:qFormat/>
    <w:pPr>
      <w:spacing w:after="120"/>
      <w:ind w:leftChars="200" w:left="420"/>
    </w:pPr>
    <w:rPr>
      <w:rFonts w:ascii="Calibri" w:hAnsi="Calibri"/>
      <w:szCs w:val="22"/>
    </w:rPr>
  </w:style>
  <w:style w:type="paragraph" w:styleId="a3">
    <w:name w:val="annotation text"/>
    <w:basedOn w:val="a"/>
    <w:link w:val="11"/>
    <w:uiPriority w:val="99"/>
    <w:qFormat/>
    <w:pPr>
      <w:jc w:val="left"/>
    </w:pPr>
  </w:style>
  <w:style w:type="paragraph" w:styleId="af5">
    <w:name w:val="List Paragraph"/>
    <w:aliases w:val="列出段落"/>
    <w:basedOn w:val="a"/>
    <w:uiPriority w:val="34"/>
    <w:qFormat/>
    <w:pPr>
      <w:ind w:firstLineChars="200" w:firstLine="420"/>
    </w:pPr>
    <w:rPr>
      <w:rFonts w:ascii="Calibri" w:hAnsi="Calibri"/>
      <w:szCs w:val="22"/>
    </w:rPr>
  </w:style>
  <w:style w:type="paragraph" w:customStyle="1" w:styleId="12">
    <w:name w:val="正文文本缩进1"/>
    <w:basedOn w:val="a"/>
    <w:link w:val="Char1"/>
    <w:qFormat/>
    <w:pPr>
      <w:spacing w:after="120"/>
      <w:ind w:leftChars="200" w:left="420"/>
    </w:pPr>
  </w:style>
  <w:style w:type="paragraph" w:customStyle="1" w:styleId="Char2">
    <w:name w:val="二级列表 Char"/>
    <w:basedOn w:val="a"/>
    <w:rPr>
      <w:rFonts w:ascii="Calibri" w:hAnsi="Calibri"/>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5">
    <w:name w:val="列出段落1"/>
    <w:basedOn w:val="a"/>
    <w:uiPriority w:val="34"/>
    <w:qFormat/>
    <w:pPr>
      <w:ind w:firstLineChars="200" w:firstLine="420"/>
    </w:pPr>
    <w:rPr>
      <w:rFonts w:ascii="Calibri" w:hAnsi="Calibri"/>
      <w:szCs w:val="22"/>
    </w:rPr>
  </w:style>
  <w:style w:type="paragraph" w:customStyle="1" w:styleId="20">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Default">
    <w:name w:val="Default"/>
    <w:link w:val="DefaultChar"/>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6">
    <w:name w:val="1"/>
    <w:basedOn w:val="a"/>
    <w:pPr>
      <w:widowControl/>
      <w:spacing w:before="100" w:beforeAutospacing="1" w:after="100" w:afterAutospacing="1"/>
      <w:jc w:val="left"/>
    </w:pPr>
    <w:rPr>
      <w:rFonts w:ascii="宋体" w:hAnsi="宋体" w:hint="eastAsia"/>
      <w:kern w:val="0"/>
      <w:sz w:val="24"/>
      <w:szCs w:val="24"/>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纯文本 字符"/>
    <w:rsid w:val="00CB7381"/>
    <w:rPr>
      <w:rFonts w:ascii="宋体" w:eastAsia="宋体" w:hAnsi="Courier New"/>
      <w:kern w:val="2"/>
      <w:sz w:val="21"/>
      <w:lang w:val="en-US" w:eastAsia="zh-CN" w:bidi="ar-SA"/>
    </w:rPr>
  </w:style>
  <w:style w:type="paragraph" w:styleId="af8">
    <w:name w:val="Normal (Web)"/>
    <w:basedOn w:val="a"/>
    <w:uiPriority w:val="99"/>
    <w:unhideWhenUsed/>
    <w:rsid w:val="001B5CBB"/>
    <w:pPr>
      <w:widowControl/>
      <w:spacing w:before="100" w:beforeAutospacing="1" w:after="100" w:afterAutospacing="1"/>
      <w:jc w:val="left"/>
    </w:pPr>
    <w:rPr>
      <w:rFonts w:ascii="宋体" w:hAnsi="宋体" w:cs="宋体"/>
      <w:kern w:val="0"/>
      <w:sz w:val="24"/>
      <w:szCs w:val="24"/>
    </w:rPr>
  </w:style>
  <w:style w:type="character" w:customStyle="1" w:styleId="70">
    <w:name w:val="标题 7 字符"/>
    <w:link w:val="7"/>
    <w:semiHidden/>
    <w:rsid w:val="00C562A3"/>
    <w:rPr>
      <w:b/>
      <w:bCs/>
      <w:kern w:val="2"/>
      <w:sz w:val="24"/>
      <w:szCs w:val="24"/>
    </w:rPr>
  </w:style>
  <w:style w:type="character" w:customStyle="1" w:styleId="DefaultChar">
    <w:name w:val="Default Char"/>
    <w:link w:val="Default"/>
    <w:qFormat/>
    <w:rsid w:val="002059DB"/>
    <w:rPr>
      <w:rFonts w:ascii="仿宋_GB2312" w:eastAsia="仿宋_GB2312" w:hAnsi="Calibri" w:cs="仿宋_GB2312"/>
      <w:color w:val="000000"/>
      <w:sz w:val="24"/>
      <w:szCs w:val="24"/>
    </w:rPr>
  </w:style>
  <w:style w:type="character" w:customStyle="1" w:styleId="10">
    <w:name w:val="标题 1 字符"/>
    <w:link w:val="1"/>
    <w:rsid w:val="00425E9D"/>
    <w:rPr>
      <w:b/>
      <w:bCs/>
      <w:kern w:val="44"/>
      <w:sz w:val="44"/>
      <w:szCs w:val="44"/>
    </w:rPr>
  </w:style>
  <w:style w:type="character" w:customStyle="1" w:styleId="af9">
    <w:name w:val="页脚 字符"/>
    <w:uiPriority w:val="99"/>
    <w:qFormat/>
    <w:rsid w:val="00425E9D"/>
    <w:rPr>
      <w:kern w:val="2"/>
      <w:sz w:val="18"/>
      <w:szCs w:val="18"/>
    </w:rPr>
  </w:style>
  <w:style w:type="character" w:customStyle="1" w:styleId="17">
    <w:name w:val="纯文本 字符1"/>
    <w:qFormat/>
    <w:rsid w:val="00425E9D"/>
    <w:rPr>
      <w:rFonts w:ascii="宋体" w:eastAsia="宋体" w:hAnsi="Courier New"/>
      <w:kern w:val="2"/>
      <w:sz w:val="21"/>
      <w:lang w:val="en-US" w:eastAsia="zh-CN" w:bidi="ar-SA"/>
    </w:rPr>
  </w:style>
  <w:style w:type="character" w:customStyle="1" w:styleId="30">
    <w:name w:val="标题 3 字符"/>
    <w:uiPriority w:val="9"/>
    <w:rsid w:val="00425E9D"/>
    <w:rPr>
      <w:rFonts w:eastAsia="宋体" w:cs="Times New Roman"/>
      <w:b/>
      <w:bCs/>
      <w:kern w:val="2"/>
      <w:sz w:val="32"/>
      <w:szCs w:val="32"/>
    </w:rPr>
  </w:style>
  <w:style w:type="character" w:customStyle="1" w:styleId="afa">
    <w:name w:val="页眉 字符"/>
    <w:uiPriority w:val="99"/>
    <w:qFormat/>
    <w:rsid w:val="00425E9D"/>
    <w:rPr>
      <w:rFonts w:eastAsia="宋体"/>
      <w:kern w:val="2"/>
      <w:sz w:val="18"/>
      <w:szCs w:val="18"/>
      <w:lang w:val="en-US" w:eastAsia="zh-CN" w:bidi="ar-SA"/>
    </w:rPr>
  </w:style>
  <w:style w:type="character" w:customStyle="1" w:styleId="afb">
    <w:name w:val="批注文字 字符"/>
    <w:rsid w:val="00425E9D"/>
    <w:rPr>
      <w:kern w:val="2"/>
      <w:sz w:val="21"/>
    </w:rPr>
  </w:style>
  <w:style w:type="paragraph" w:styleId="afc">
    <w:name w:val="List"/>
    <w:basedOn w:val="a"/>
    <w:qFormat/>
    <w:rsid w:val="00425E9D"/>
    <w:pPr>
      <w:ind w:left="200" w:hangingChars="200" w:hanging="20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1807</Words>
  <Characters>10304</Characters>
  <Application>Microsoft Office Word</Application>
  <DocSecurity>0</DocSecurity>
  <Lines>85</Lines>
  <Paragraphs>24</Paragraphs>
  <ScaleCrop>false</ScaleCrop>
  <Company>HP Inc.</Company>
  <LinksUpToDate>false</LinksUpToDate>
  <CharactersWithSpaces>12087</CharactersWithSpaces>
  <SharedDoc>false</SharedDoc>
  <HLinks>
    <vt:vector size="24" baseType="variant">
      <vt:variant>
        <vt:i4>2031667</vt:i4>
      </vt:variant>
      <vt:variant>
        <vt:i4>11</vt:i4>
      </vt:variant>
      <vt:variant>
        <vt:i4>0</vt:i4>
      </vt:variant>
      <vt:variant>
        <vt:i4>5</vt:i4>
      </vt:variant>
      <vt:variant>
        <vt:lpwstr/>
      </vt:variant>
      <vt:variant>
        <vt:lpwstr>_Toc357155296</vt:lpwstr>
      </vt:variant>
      <vt:variant>
        <vt:i4>2031667</vt:i4>
      </vt:variant>
      <vt:variant>
        <vt:i4>8</vt:i4>
      </vt:variant>
      <vt:variant>
        <vt:i4>0</vt:i4>
      </vt:variant>
      <vt:variant>
        <vt:i4>5</vt:i4>
      </vt:variant>
      <vt:variant>
        <vt:lpwstr/>
      </vt:variant>
      <vt:variant>
        <vt:lpwstr>_Toc357155295</vt:lpwstr>
      </vt:variant>
      <vt:variant>
        <vt:i4>2031667</vt:i4>
      </vt:variant>
      <vt:variant>
        <vt:i4>5</vt:i4>
      </vt:variant>
      <vt:variant>
        <vt:i4>0</vt:i4>
      </vt:variant>
      <vt:variant>
        <vt:i4>5</vt:i4>
      </vt:variant>
      <vt:variant>
        <vt:lpwstr/>
      </vt:variant>
      <vt:variant>
        <vt:lpwstr>_Toc357155295</vt:lpwstr>
      </vt:variant>
      <vt:variant>
        <vt:i4>2031667</vt:i4>
      </vt:variant>
      <vt:variant>
        <vt:i4>2</vt:i4>
      </vt:variant>
      <vt:variant>
        <vt:i4>0</vt:i4>
      </vt:variant>
      <vt:variant>
        <vt:i4>5</vt:i4>
      </vt:variant>
      <vt:variant>
        <vt:lpwstr/>
      </vt:variant>
      <vt:variant>
        <vt:lpwstr>_Toc357155294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JonMMx 2000</cp:lastModifiedBy>
  <cp:revision>4</cp:revision>
  <cp:lastPrinted>2019-04-22T05:26:00Z</cp:lastPrinted>
  <dcterms:created xsi:type="dcterms:W3CDTF">2024-09-27T02:17:00Z</dcterms:created>
  <dcterms:modified xsi:type="dcterms:W3CDTF">2024-09-29T05:34:00Z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